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13DB14" w14:textId="77777777" w:rsidR="003C3BA8" w:rsidRDefault="00000000">
      <w:pPr>
        <w:pStyle w:val="Title"/>
      </w:pPr>
      <w:r>
        <w:t>Course</w:t>
      </w:r>
      <w:r>
        <w:rPr>
          <w:spacing w:val="-8"/>
        </w:rPr>
        <w:t xml:space="preserve"> </w:t>
      </w:r>
      <w:r>
        <w:t>progress</w:t>
      </w:r>
      <w:r>
        <w:rPr>
          <w:spacing w:val="-11"/>
        </w:rPr>
        <w:t xml:space="preserve"> </w:t>
      </w:r>
      <w:r>
        <w:t>policy</w:t>
      </w:r>
      <w:r>
        <w:rPr>
          <w:spacing w:val="-11"/>
        </w:rPr>
        <w:t xml:space="preserve"> </w:t>
      </w:r>
      <w:r>
        <w:t>&amp;</w:t>
      </w:r>
      <w:r>
        <w:rPr>
          <w:spacing w:val="-8"/>
        </w:rPr>
        <w:t xml:space="preserve"> </w:t>
      </w:r>
      <w:r>
        <w:t>Procedures</w:t>
      </w:r>
      <w:r>
        <w:rPr>
          <w:spacing w:val="-10"/>
        </w:rPr>
        <w:t xml:space="preserve"> </w:t>
      </w:r>
      <w:r>
        <w:t>(for</w:t>
      </w:r>
      <w:r>
        <w:rPr>
          <w:spacing w:val="-12"/>
        </w:rPr>
        <w:t xml:space="preserve"> </w:t>
      </w:r>
      <w:r>
        <w:t>VET</w:t>
      </w:r>
      <w:r>
        <w:rPr>
          <w:spacing w:val="-13"/>
        </w:rPr>
        <w:t xml:space="preserve"> </w:t>
      </w:r>
      <w:r>
        <w:rPr>
          <w:spacing w:val="-2"/>
        </w:rPr>
        <w:t>Programs)</w:t>
      </w:r>
    </w:p>
    <w:p w14:paraId="26C8608A" w14:textId="77777777" w:rsidR="003C3BA8" w:rsidRDefault="00000000">
      <w:pPr>
        <w:pStyle w:val="BodyText"/>
        <w:spacing w:before="280"/>
        <w:ind w:left="143" w:right="728"/>
        <w:jc w:val="both"/>
      </w:pPr>
      <w:r>
        <w:t xml:space="preserve">CIBT regularly monitors, records and assesses the Course Progress of each Student for the Course </w:t>
      </w:r>
      <w:proofErr w:type="gramStart"/>
      <w:r>
        <w:t>in</w:t>
      </w:r>
      <w:proofErr w:type="gramEnd"/>
      <w:r>
        <w:t xml:space="preserve"> which the student is currently enrolled.</w:t>
      </w:r>
    </w:p>
    <w:p w14:paraId="702C528A" w14:textId="77777777" w:rsidR="003C3BA8" w:rsidRDefault="00000000">
      <w:pPr>
        <w:pStyle w:val="BodyText"/>
        <w:spacing w:before="278"/>
        <w:ind w:left="143" w:right="727"/>
        <w:jc w:val="both"/>
      </w:pPr>
      <w:r>
        <w:t>The Trainers’ Feedback, Attendance Level and more importantly poor performance (i.e. failing to successfully complete at least 50 percent of the subject undertaken in the term) are</w:t>
      </w:r>
      <w:r>
        <w:rPr>
          <w:spacing w:val="-1"/>
        </w:rPr>
        <w:t xml:space="preserve"> </w:t>
      </w:r>
      <w:r>
        <w:t>used</w:t>
      </w:r>
      <w:r>
        <w:rPr>
          <w:spacing w:val="-1"/>
        </w:rPr>
        <w:t xml:space="preserve"> </w:t>
      </w:r>
      <w:r>
        <w:t>as</w:t>
      </w:r>
      <w:r>
        <w:rPr>
          <w:spacing w:val="-1"/>
        </w:rPr>
        <w:t xml:space="preserve"> </w:t>
      </w:r>
      <w:r>
        <w:t>measures</w:t>
      </w:r>
      <w:r>
        <w:rPr>
          <w:spacing w:val="-1"/>
        </w:rPr>
        <w:t xml:space="preserve"> </w:t>
      </w:r>
      <w:r>
        <w:t>to identify</w:t>
      </w:r>
      <w:r>
        <w:rPr>
          <w:spacing w:val="-1"/>
        </w:rPr>
        <w:t xml:space="preserve"> </w:t>
      </w:r>
      <w:r>
        <w:t>Students</w:t>
      </w:r>
      <w:r>
        <w:rPr>
          <w:spacing w:val="-1"/>
        </w:rPr>
        <w:t xml:space="preserve"> </w:t>
      </w:r>
      <w:r>
        <w:t>making</w:t>
      </w:r>
      <w:r>
        <w:rPr>
          <w:spacing w:val="-1"/>
        </w:rPr>
        <w:t xml:space="preserve"> </w:t>
      </w:r>
      <w:r>
        <w:t>Unsatisfactory</w:t>
      </w:r>
      <w:r>
        <w:rPr>
          <w:spacing w:val="-1"/>
        </w:rPr>
        <w:t xml:space="preserve"> </w:t>
      </w:r>
      <w:r>
        <w:t>Course</w:t>
      </w:r>
      <w:r>
        <w:rPr>
          <w:spacing w:val="-1"/>
        </w:rPr>
        <w:t xml:space="preserve"> </w:t>
      </w:r>
      <w:r>
        <w:t>Progress/at</w:t>
      </w:r>
      <w:r>
        <w:rPr>
          <w:spacing w:val="-1"/>
        </w:rPr>
        <w:t xml:space="preserve"> </w:t>
      </w:r>
      <w:r>
        <w:t>risk</w:t>
      </w:r>
      <w:r>
        <w:rPr>
          <w:spacing w:val="-1"/>
        </w:rPr>
        <w:t xml:space="preserve"> </w:t>
      </w:r>
      <w:r>
        <w:t>of making Unsatisfactory Course Progress.</w:t>
      </w:r>
    </w:p>
    <w:p w14:paraId="6F67721D" w14:textId="77777777" w:rsidR="003C3BA8" w:rsidRDefault="00000000">
      <w:pPr>
        <w:pStyle w:val="BodyText"/>
        <w:spacing w:before="280"/>
        <w:ind w:left="143" w:right="721"/>
        <w:jc w:val="both"/>
      </w:pPr>
      <w:r>
        <w:t xml:space="preserve">CIBT formally assesses each Student's progress </w:t>
      </w:r>
      <w:r>
        <w:rPr>
          <w:b/>
        </w:rPr>
        <w:t xml:space="preserve">every Nine weeks </w:t>
      </w:r>
      <w:r>
        <w:t>which is defined as one compulsory Study Period.</w:t>
      </w:r>
    </w:p>
    <w:p w14:paraId="6E91B7A5" w14:textId="77777777" w:rsidR="003C3BA8" w:rsidRDefault="00000000">
      <w:pPr>
        <w:spacing w:before="280"/>
        <w:ind w:left="143" w:right="716"/>
        <w:jc w:val="both"/>
        <w:rPr>
          <w:sz w:val="24"/>
        </w:rPr>
      </w:pPr>
      <w:r>
        <w:rPr>
          <w:sz w:val="24"/>
        </w:rPr>
        <w:t xml:space="preserve">At CIBT, Unsatisfactory Progress is defined as not successfully completing at least </w:t>
      </w:r>
      <w:r>
        <w:rPr>
          <w:b/>
          <w:sz w:val="24"/>
        </w:rPr>
        <w:t>50 percent of the Units</w:t>
      </w:r>
      <w:r>
        <w:rPr>
          <w:sz w:val="24"/>
        </w:rPr>
        <w:t xml:space="preserve">/subjects attempted in a </w:t>
      </w:r>
      <w:r>
        <w:rPr>
          <w:b/>
          <w:sz w:val="24"/>
        </w:rPr>
        <w:t xml:space="preserve">9 </w:t>
      </w:r>
      <w:proofErr w:type="gramStart"/>
      <w:r>
        <w:rPr>
          <w:b/>
          <w:sz w:val="24"/>
        </w:rPr>
        <w:t>weeks</w:t>
      </w:r>
      <w:proofErr w:type="gramEnd"/>
      <w:r>
        <w:rPr>
          <w:b/>
          <w:sz w:val="24"/>
        </w:rPr>
        <w:t xml:space="preserve"> study period</w:t>
      </w:r>
      <w:r>
        <w:rPr>
          <w:sz w:val="24"/>
        </w:rPr>
        <w:t>.</w:t>
      </w:r>
    </w:p>
    <w:p w14:paraId="673F318C" w14:textId="77777777" w:rsidR="003C3BA8" w:rsidRDefault="00000000">
      <w:pPr>
        <w:pStyle w:val="BodyText"/>
        <w:spacing w:before="281"/>
        <w:ind w:left="143" w:right="727"/>
        <w:jc w:val="both"/>
      </w:pPr>
      <w:r>
        <w:t>CIBT also enforces its Attendance Policy whereby Students are required to have satisfactory attendance in each unit.</w:t>
      </w:r>
    </w:p>
    <w:p w14:paraId="7E5CA464" w14:textId="77777777" w:rsidR="003C3BA8" w:rsidRDefault="00000000">
      <w:pPr>
        <w:pStyle w:val="BodyText"/>
        <w:spacing w:before="280"/>
        <w:ind w:left="143" w:right="726"/>
        <w:jc w:val="both"/>
      </w:pPr>
      <w:r>
        <w:t>The table given below demonstrates course requirements for each study period that CIBT uses to identify whether he/she has failed to make Satisfactory Course Progress requirements</w:t>
      </w:r>
      <w:r>
        <w:rPr>
          <w:spacing w:val="40"/>
        </w:rPr>
        <w:t xml:space="preserve"> </w:t>
      </w:r>
      <w:r>
        <w:t xml:space="preserve">(passing 50% of the </w:t>
      </w:r>
      <w:proofErr w:type="gramStart"/>
      <w:r>
        <w:t>unit</w:t>
      </w:r>
      <w:proofErr w:type="gramEnd"/>
      <w:r>
        <w:t xml:space="preserve"> that have taken in the term) and therefore </w:t>
      </w:r>
      <w:proofErr w:type="gramStart"/>
      <w:r>
        <w:t>require</w:t>
      </w:r>
      <w:proofErr w:type="gramEnd"/>
      <w:r>
        <w:t xml:space="preserve"> an intervention measure.</w:t>
      </w:r>
    </w:p>
    <w:p w14:paraId="431B9D0B" w14:textId="77777777" w:rsidR="003C3BA8" w:rsidRDefault="003C3BA8">
      <w:pPr>
        <w:pStyle w:val="BodyText"/>
        <w:spacing w:before="37"/>
        <w:rPr>
          <w:sz w:val="20"/>
        </w:rPr>
      </w:pPr>
    </w:p>
    <w:tbl>
      <w:tblPr>
        <w:tblW w:w="0" w:type="auto"/>
        <w:tblInd w:w="7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59"/>
        <w:gridCol w:w="4320"/>
      </w:tblGrid>
      <w:tr w:rsidR="003C3BA8" w14:paraId="6F8124C1" w14:textId="77777777">
        <w:trPr>
          <w:trHeight w:val="585"/>
        </w:trPr>
        <w:tc>
          <w:tcPr>
            <w:tcW w:w="4159" w:type="dxa"/>
          </w:tcPr>
          <w:p w14:paraId="15648DA2" w14:textId="77777777" w:rsidR="003C3BA8" w:rsidRDefault="00000000">
            <w:pPr>
              <w:pStyle w:val="TableParagraph"/>
              <w:spacing w:before="145" w:line="240" w:lineRule="auto"/>
              <w:rPr>
                <w:b/>
                <w:sz w:val="24"/>
              </w:rPr>
            </w:pPr>
            <w:r>
              <w:rPr>
                <w:b/>
                <w:sz w:val="24"/>
              </w:rPr>
              <w:t>Units</w:t>
            </w:r>
            <w:r>
              <w:rPr>
                <w:b/>
                <w:spacing w:val="-7"/>
                <w:sz w:val="24"/>
              </w:rPr>
              <w:t xml:space="preserve"> </w:t>
            </w:r>
            <w:r>
              <w:rPr>
                <w:b/>
                <w:sz w:val="24"/>
              </w:rPr>
              <w:t>undertaken</w:t>
            </w:r>
            <w:r>
              <w:rPr>
                <w:b/>
                <w:spacing w:val="-6"/>
                <w:sz w:val="24"/>
              </w:rPr>
              <w:t xml:space="preserve"> </w:t>
            </w:r>
            <w:r>
              <w:rPr>
                <w:b/>
                <w:sz w:val="24"/>
              </w:rPr>
              <w:t>in</w:t>
            </w:r>
            <w:r>
              <w:rPr>
                <w:b/>
                <w:spacing w:val="-6"/>
                <w:sz w:val="24"/>
              </w:rPr>
              <w:t xml:space="preserve"> </w:t>
            </w:r>
            <w:r>
              <w:rPr>
                <w:b/>
                <w:sz w:val="24"/>
              </w:rPr>
              <w:t>a</w:t>
            </w:r>
            <w:r>
              <w:rPr>
                <w:b/>
                <w:spacing w:val="-3"/>
                <w:sz w:val="24"/>
              </w:rPr>
              <w:t xml:space="preserve"> </w:t>
            </w:r>
            <w:r>
              <w:rPr>
                <w:b/>
                <w:spacing w:val="-4"/>
                <w:sz w:val="24"/>
              </w:rPr>
              <w:t>Term</w:t>
            </w:r>
          </w:p>
        </w:tc>
        <w:tc>
          <w:tcPr>
            <w:tcW w:w="4320" w:type="dxa"/>
          </w:tcPr>
          <w:p w14:paraId="4D9A4323" w14:textId="77777777" w:rsidR="003C3BA8" w:rsidRDefault="00000000">
            <w:pPr>
              <w:pStyle w:val="TableParagraph"/>
              <w:spacing w:line="292" w:lineRule="exact"/>
              <w:ind w:left="105"/>
              <w:rPr>
                <w:b/>
                <w:sz w:val="24"/>
              </w:rPr>
            </w:pPr>
            <w:proofErr w:type="gramStart"/>
            <w:r>
              <w:rPr>
                <w:b/>
                <w:sz w:val="24"/>
              </w:rPr>
              <w:t>Student</w:t>
            </w:r>
            <w:proofErr w:type="gramEnd"/>
            <w:r>
              <w:rPr>
                <w:b/>
                <w:spacing w:val="2"/>
                <w:sz w:val="24"/>
              </w:rPr>
              <w:t xml:space="preserve"> </w:t>
            </w:r>
            <w:r>
              <w:rPr>
                <w:b/>
                <w:sz w:val="24"/>
              </w:rPr>
              <w:t>need</w:t>
            </w:r>
            <w:r>
              <w:rPr>
                <w:b/>
                <w:spacing w:val="4"/>
                <w:sz w:val="24"/>
              </w:rPr>
              <w:t xml:space="preserve"> </w:t>
            </w:r>
            <w:r>
              <w:rPr>
                <w:b/>
                <w:sz w:val="24"/>
              </w:rPr>
              <w:t>to</w:t>
            </w:r>
            <w:r>
              <w:rPr>
                <w:b/>
                <w:spacing w:val="5"/>
                <w:sz w:val="24"/>
              </w:rPr>
              <w:t xml:space="preserve"> </w:t>
            </w:r>
            <w:r>
              <w:rPr>
                <w:b/>
                <w:sz w:val="24"/>
              </w:rPr>
              <w:t>pass</w:t>
            </w:r>
            <w:r>
              <w:rPr>
                <w:b/>
                <w:spacing w:val="5"/>
                <w:sz w:val="24"/>
              </w:rPr>
              <w:t xml:space="preserve"> </w:t>
            </w:r>
            <w:r>
              <w:rPr>
                <w:b/>
                <w:sz w:val="24"/>
              </w:rPr>
              <w:t>(unit)</w:t>
            </w:r>
            <w:r>
              <w:rPr>
                <w:b/>
                <w:spacing w:val="2"/>
                <w:sz w:val="24"/>
              </w:rPr>
              <w:t xml:space="preserve"> </w:t>
            </w:r>
            <w:r>
              <w:rPr>
                <w:b/>
                <w:sz w:val="24"/>
              </w:rPr>
              <w:t>to</w:t>
            </w:r>
            <w:r>
              <w:rPr>
                <w:b/>
                <w:spacing w:val="5"/>
                <w:sz w:val="24"/>
              </w:rPr>
              <w:t xml:space="preserve"> </w:t>
            </w:r>
            <w:r>
              <w:rPr>
                <w:b/>
                <w:sz w:val="24"/>
              </w:rPr>
              <w:t>meet</w:t>
            </w:r>
            <w:r>
              <w:rPr>
                <w:b/>
                <w:spacing w:val="2"/>
                <w:sz w:val="24"/>
              </w:rPr>
              <w:t xml:space="preserve"> </w:t>
            </w:r>
            <w:r>
              <w:rPr>
                <w:b/>
                <w:spacing w:val="-5"/>
                <w:sz w:val="24"/>
              </w:rPr>
              <w:t>the</w:t>
            </w:r>
          </w:p>
          <w:p w14:paraId="320E73E7" w14:textId="77777777" w:rsidR="003C3BA8" w:rsidRDefault="00000000">
            <w:pPr>
              <w:pStyle w:val="TableParagraph"/>
              <w:spacing w:line="273" w:lineRule="exact"/>
              <w:ind w:left="105"/>
              <w:rPr>
                <w:b/>
                <w:sz w:val="24"/>
              </w:rPr>
            </w:pPr>
            <w:r>
              <w:rPr>
                <w:b/>
                <w:sz w:val="24"/>
              </w:rPr>
              <w:t>50%</w:t>
            </w:r>
            <w:r>
              <w:rPr>
                <w:b/>
                <w:spacing w:val="-6"/>
                <w:sz w:val="24"/>
              </w:rPr>
              <w:t xml:space="preserve"> </w:t>
            </w:r>
            <w:r>
              <w:rPr>
                <w:b/>
                <w:sz w:val="24"/>
              </w:rPr>
              <w:t>of</w:t>
            </w:r>
            <w:r>
              <w:rPr>
                <w:b/>
                <w:spacing w:val="-5"/>
                <w:sz w:val="24"/>
              </w:rPr>
              <w:t xml:space="preserve"> </w:t>
            </w:r>
            <w:r>
              <w:rPr>
                <w:b/>
                <w:sz w:val="24"/>
              </w:rPr>
              <w:t>the</w:t>
            </w:r>
            <w:r>
              <w:rPr>
                <w:b/>
                <w:spacing w:val="-5"/>
                <w:sz w:val="24"/>
              </w:rPr>
              <w:t xml:space="preserve"> </w:t>
            </w:r>
            <w:r>
              <w:rPr>
                <w:b/>
                <w:sz w:val="24"/>
              </w:rPr>
              <w:t>Course</w:t>
            </w:r>
            <w:r>
              <w:rPr>
                <w:b/>
                <w:spacing w:val="-5"/>
                <w:sz w:val="24"/>
              </w:rPr>
              <w:t xml:space="preserve"> </w:t>
            </w:r>
            <w:r>
              <w:rPr>
                <w:b/>
                <w:spacing w:val="-2"/>
                <w:sz w:val="24"/>
              </w:rPr>
              <w:t>Requirement</w:t>
            </w:r>
          </w:p>
        </w:tc>
      </w:tr>
      <w:tr w:rsidR="003C3BA8" w14:paraId="56332EE6" w14:textId="77777777">
        <w:trPr>
          <w:trHeight w:val="292"/>
        </w:trPr>
        <w:tc>
          <w:tcPr>
            <w:tcW w:w="4159" w:type="dxa"/>
          </w:tcPr>
          <w:p w14:paraId="486BF706" w14:textId="77777777" w:rsidR="003C3BA8" w:rsidRDefault="00000000">
            <w:pPr>
              <w:pStyle w:val="TableParagraph"/>
              <w:rPr>
                <w:sz w:val="24"/>
              </w:rPr>
            </w:pPr>
            <w:r>
              <w:rPr>
                <w:spacing w:val="-10"/>
                <w:sz w:val="24"/>
              </w:rPr>
              <w:t>1</w:t>
            </w:r>
          </w:p>
        </w:tc>
        <w:tc>
          <w:tcPr>
            <w:tcW w:w="4320" w:type="dxa"/>
          </w:tcPr>
          <w:p w14:paraId="70F08535" w14:textId="77777777" w:rsidR="003C3BA8" w:rsidRDefault="00000000">
            <w:pPr>
              <w:pStyle w:val="TableParagraph"/>
              <w:ind w:left="104"/>
              <w:rPr>
                <w:sz w:val="24"/>
              </w:rPr>
            </w:pPr>
            <w:r>
              <w:rPr>
                <w:spacing w:val="-10"/>
                <w:sz w:val="24"/>
              </w:rPr>
              <w:t>1</w:t>
            </w:r>
          </w:p>
        </w:tc>
      </w:tr>
      <w:tr w:rsidR="003C3BA8" w14:paraId="5346FEBE" w14:textId="77777777">
        <w:trPr>
          <w:trHeight w:val="294"/>
        </w:trPr>
        <w:tc>
          <w:tcPr>
            <w:tcW w:w="4159" w:type="dxa"/>
          </w:tcPr>
          <w:p w14:paraId="049B1615" w14:textId="77777777" w:rsidR="003C3BA8" w:rsidRDefault="00000000">
            <w:pPr>
              <w:pStyle w:val="TableParagraph"/>
              <w:spacing w:before="1" w:line="273" w:lineRule="exact"/>
              <w:rPr>
                <w:sz w:val="24"/>
              </w:rPr>
            </w:pPr>
            <w:r>
              <w:rPr>
                <w:spacing w:val="-10"/>
                <w:sz w:val="24"/>
              </w:rPr>
              <w:t>2</w:t>
            </w:r>
          </w:p>
        </w:tc>
        <w:tc>
          <w:tcPr>
            <w:tcW w:w="4320" w:type="dxa"/>
          </w:tcPr>
          <w:p w14:paraId="4CAAE604" w14:textId="77777777" w:rsidR="003C3BA8" w:rsidRDefault="00000000">
            <w:pPr>
              <w:pStyle w:val="TableParagraph"/>
              <w:spacing w:before="1" w:line="273" w:lineRule="exact"/>
              <w:ind w:left="105"/>
              <w:rPr>
                <w:sz w:val="24"/>
              </w:rPr>
            </w:pPr>
            <w:r>
              <w:rPr>
                <w:spacing w:val="-10"/>
                <w:sz w:val="24"/>
              </w:rPr>
              <w:t>1</w:t>
            </w:r>
          </w:p>
        </w:tc>
      </w:tr>
      <w:tr w:rsidR="003C3BA8" w14:paraId="1441332D" w14:textId="77777777">
        <w:trPr>
          <w:trHeight w:val="292"/>
        </w:trPr>
        <w:tc>
          <w:tcPr>
            <w:tcW w:w="4159" w:type="dxa"/>
          </w:tcPr>
          <w:p w14:paraId="65A7B050" w14:textId="77777777" w:rsidR="003C3BA8" w:rsidRDefault="00000000">
            <w:pPr>
              <w:pStyle w:val="TableParagraph"/>
              <w:rPr>
                <w:sz w:val="24"/>
              </w:rPr>
            </w:pPr>
            <w:r>
              <w:rPr>
                <w:spacing w:val="-10"/>
                <w:sz w:val="24"/>
              </w:rPr>
              <w:t>3</w:t>
            </w:r>
          </w:p>
        </w:tc>
        <w:tc>
          <w:tcPr>
            <w:tcW w:w="4320" w:type="dxa"/>
          </w:tcPr>
          <w:p w14:paraId="6D23DF7A" w14:textId="77777777" w:rsidR="003C3BA8" w:rsidRDefault="00000000">
            <w:pPr>
              <w:pStyle w:val="TableParagraph"/>
              <w:ind w:left="106"/>
              <w:rPr>
                <w:sz w:val="24"/>
              </w:rPr>
            </w:pPr>
            <w:r>
              <w:rPr>
                <w:spacing w:val="-10"/>
                <w:sz w:val="24"/>
              </w:rPr>
              <w:t>2</w:t>
            </w:r>
          </w:p>
        </w:tc>
      </w:tr>
      <w:tr w:rsidR="003C3BA8" w14:paraId="72916719" w14:textId="77777777">
        <w:trPr>
          <w:trHeight w:val="292"/>
        </w:trPr>
        <w:tc>
          <w:tcPr>
            <w:tcW w:w="4159" w:type="dxa"/>
          </w:tcPr>
          <w:p w14:paraId="2454EF89" w14:textId="77777777" w:rsidR="003C3BA8" w:rsidRDefault="00000000">
            <w:pPr>
              <w:pStyle w:val="TableParagraph"/>
              <w:rPr>
                <w:sz w:val="24"/>
              </w:rPr>
            </w:pPr>
            <w:r>
              <w:rPr>
                <w:spacing w:val="-10"/>
                <w:sz w:val="24"/>
              </w:rPr>
              <w:t>4</w:t>
            </w:r>
          </w:p>
        </w:tc>
        <w:tc>
          <w:tcPr>
            <w:tcW w:w="4320" w:type="dxa"/>
          </w:tcPr>
          <w:p w14:paraId="6976185C" w14:textId="77777777" w:rsidR="003C3BA8" w:rsidRDefault="00000000">
            <w:pPr>
              <w:pStyle w:val="TableParagraph"/>
              <w:ind w:left="105"/>
              <w:rPr>
                <w:sz w:val="24"/>
              </w:rPr>
            </w:pPr>
            <w:r>
              <w:rPr>
                <w:spacing w:val="-10"/>
                <w:sz w:val="24"/>
              </w:rPr>
              <w:t>2</w:t>
            </w:r>
          </w:p>
        </w:tc>
      </w:tr>
      <w:tr w:rsidR="003C3BA8" w14:paraId="07A2DBF3" w14:textId="77777777">
        <w:trPr>
          <w:trHeight w:val="292"/>
        </w:trPr>
        <w:tc>
          <w:tcPr>
            <w:tcW w:w="4159" w:type="dxa"/>
          </w:tcPr>
          <w:p w14:paraId="4F2D1694" w14:textId="77777777" w:rsidR="003C3BA8" w:rsidRDefault="00000000">
            <w:pPr>
              <w:pStyle w:val="TableParagraph"/>
              <w:rPr>
                <w:sz w:val="24"/>
              </w:rPr>
            </w:pPr>
            <w:r>
              <w:rPr>
                <w:spacing w:val="-10"/>
                <w:sz w:val="24"/>
              </w:rPr>
              <w:t>5</w:t>
            </w:r>
          </w:p>
        </w:tc>
        <w:tc>
          <w:tcPr>
            <w:tcW w:w="4320" w:type="dxa"/>
          </w:tcPr>
          <w:p w14:paraId="0FC80635" w14:textId="77777777" w:rsidR="003C3BA8" w:rsidRDefault="00000000">
            <w:pPr>
              <w:pStyle w:val="TableParagraph"/>
              <w:ind w:left="105"/>
              <w:rPr>
                <w:sz w:val="24"/>
              </w:rPr>
            </w:pPr>
            <w:r>
              <w:rPr>
                <w:spacing w:val="-10"/>
                <w:sz w:val="24"/>
              </w:rPr>
              <w:t>3</w:t>
            </w:r>
          </w:p>
        </w:tc>
      </w:tr>
    </w:tbl>
    <w:p w14:paraId="0DDCB1B4" w14:textId="77777777" w:rsidR="003C3BA8" w:rsidRDefault="003C3BA8">
      <w:pPr>
        <w:pStyle w:val="BodyText"/>
        <w:spacing w:before="3"/>
      </w:pPr>
    </w:p>
    <w:p w14:paraId="6699F13F" w14:textId="77777777" w:rsidR="003C3BA8" w:rsidRDefault="00000000">
      <w:pPr>
        <w:pStyle w:val="BodyText"/>
        <w:spacing w:before="1"/>
        <w:ind w:left="143" w:right="729"/>
        <w:jc w:val="both"/>
      </w:pPr>
      <w:proofErr w:type="gramStart"/>
      <w:r>
        <w:t>Usually</w:t>
      </w:r>
      <w:proofErr w:type="gramEnd"/>
      <w:r>
        <w:t xml:space="preserve"> Students would be doing 1 to 5 units in each term (9 Weeks) depending up on nominal hours required for the unit. Above table would be used to find out whether students have met the course progress requirement at CIBT.</w:t>
      </w:r>
    </w:p>
    <w:p w14:paraId="3AC8FA32" w14:textId="77777777" w:rsidR="003C3BA8" w:rsidRDefault="00000000">
      <w:pPr>
        <w:pStyle w:val="Heading1"/>
        <w:spacing w:before="280"/>
        <w:jc w:val="both"/>
      </w:pPr>
      <w:r>
        <w:rPr>
          <w:spacing w:val="-2"/>
        </w:rPr>
        <w:t>Intervention</w:t>
      </w:r>
      <w:r>
        <w:rPr>
          <w:spacing w:val="10"/>
        </w:rPr>
        <w:t xml:space="preserve"> </w:t>
      </w:r>
      <w:r>
        <w:rPr>
          <w:spacing w:val="-2"/>
        </w:rPr>
        <w:t>Strategy</w:t>
      </w:r>
    </w:p>
    <w:p w14:paraId="4B3310C0" w14:textId="77777777" w:rsidR="003C3BA8" w:rsidRDefault="00000000">
      <w:pPr>
        <w:pStyle w:val="BodyText"/>
        <w:spacing w:before="278"/>
        <w:ind w:left="143" w:right="728"/>
        <w:jc w:val="both"/>
      </w:pPr>
      <w:r>
        <w:t>CIBT employs the following procedures to comply with the requirements of Course Progress Policy and Procedures as the CRICOS provider of VET Course.</w:t>
      </w:r>
    </w:p>
    <w:p w14:paraId="0116859F" w14:textId="77777777" w:rsidR="003C3BA8" w:rsidRDefault="003C3BA8">
      <w:pPr>
        <w:pStyle w:val="BodyText"/>
        <w:jc w:val="both"/>
        <w:sectPr w:rsidR="003C3BA8">
          <w:headerReference w:type="default" r:id="rId7"/>
          <w:footerReference w:type="default" r:id="rId8"/>
          <w:type w:val="continuous"/>
          <w:pgSz w:w="12240" w:h="15840"/>
          <w:pgMar w:top="1680" w:right="720" w:bottom="1140" w:left="1440" w:header="680" w:footer="948" w:gutter="0"/>
          <w:pgNumType w:start="1"/>
          <w:cols w:space="720"/>
        </w:sectPr>
      </w:pPr>
    </w:p>
    <w:p w14:paraId="5810DF81" w14:textId="77777777" w:rsidR="003C3BA8" w:rsidRDefault="00000000">
      <w:pPr>
        <w:pStyle w:val="Heading1"/>
        <w:ind w:right="498"/>
      </w:pPr>
      <w:r>
        <w:lastRenderedPageBreak/>
        <w:t>Procedures</w:t>
      </w:r>
      <w:r>
        <w:rPr>
          <w:spacing w:val="40"/>
        </w:rPr>
        <w:t xml:space="preserve"> </w:t>
      </w:r>
      <w:r>
        <w:t>for</w:t>
      </w:r>
      <w:r>
        <w:rPr>
          <w:spacing w:val="40"/>
        </w:rPr>
        <w:t xml:space="preserve"> </w:t>
      </w:r>
      <w:r>
        <w:t>identifying</w:t>
      </w:r>
      <w:r>
        <w:rPr>
          <w:spacing w:val="40"/>
        </w:rPr>
        <w:t xml:space="preserve"> </w:t>
      </w:r>
      <w:r>
        <w:t>and</w:t>
      </w:r>
      <w:r>
        <w:rPr>
          <w:spacing w:val="40"/>
        </w:rPr>
        <w:t xml:space="preserve"> </w:t>
      </w:r>
      <w:r>
        <w:t>contacting</w:t>
      </w:r>
      <w:r>
        <w:rPr>
          <w:spacing w:val="40"/>
        </w:rPr>
        <w:t xml:space="preserve"> </w:t>
      </w:r>
      <w:r>
        <w:t>Students</w:t>
      </w:r>
      <w:r>
        <w:rPr>
          <w:spacing w:val="40"/>
        </w:rPr>
        <w:t xml:space="preserve"> </w:t>
      </w:r>
      <w:r>
        <w:t>at</w:t>
      </w:r>
      <w:r>
        <w:rPr>
          <w:spacing w:val="40"/>
        </w:rPr>
        <w:t xml:space="preserve"> </w:t>
      </w:r>
      <w:r>
        <w:t>risk</w:t>
      </w:r>
      <w:r>
        <w:rPr>
          <w:spacing w:val="40"/>
        </w:rPr>
        <w:t xml:space="preserve"> </w:t>
      </w:r>
      <w:r>
        <w:t>of</w:t>
      </w:r>
      <w:r>
        <w:rPr>
          <w:spacing w:val="40"/>
        </w:rPr>
        <w:t xml:space="preserve"> </w:t>
      </w:r>
      <w:r>
        <w:t>making</w:t>
      </w:r>
      <w:r>
        <w:rPr>
          <w:spacing w:val="40"/>
        </w:rPr>
        <w:t xml:space="preserve"> </w:t>
      </w:r>
      <w:r>
        <w:t>Unsatisfactory Course Progress</w:t>
      </w:r>
    </w:p>
    <w:p w14:paraId="1A5B414B" w14:textId="77777777" w:rsidR="003C3BA8" w:rsidRDefault="00000000">
      <w:pPr>
        <w:pStyle w:val="ListParagraph"/>
        <w:numPr>
          <w:ilvl w:val="0"/>
          <w:numId w:val="3"/>
        </w:numPr>
        <w:tabs>
          <w:tab w:val="left" w:pos="864"/>
        </w:tabs>
        <w:spacing w:before="281"/>
        <w:ind w:right="726"/>
        <w:jc w:val="both"/>
        <w:rPr>
          <w:sz w:val="24"/>
        </w:rPr>
      </w:pPr>
      <w:r>
        <w:rPr>
          <w:sz w:val="24"/>
        </w:rPr>
        <w:t xml:space="preserve">CIBT formally assesses each Student's Progress to identify Students making Unsatisfactory Course Progress/at risk of making Unsatisfactory Course Progress at the end of each 9 weeks which is one term and defined as one compulsory study </w:t>
      </w:r>
      <w:r>
        <w:rPr>
          <w:spacing w:val="-2"/>
          <w:sz w:val="24"/>
        </w:rPr>
        <w:t>period.</w:t>
      </w:r>
    </w:p>
    <w:p w14:paraId="39E488A1" w14:textId="77777777" w:rsidR="003C3BA8" w:rsidRDefault="00000000">
      <w:pPr>
        <w:pStyle w:val="ListParagraph"/>
        <w:numPr>
          <w:ilvl w:val="0"/>
          <w:numId w:val="3"/>
        </w:numPr>
        <w:tabs>
          <w:tab w:val="left" w:pos="864"/>
        </w:tabs>
        <w:ind w:right="720"/>
        <w:jc w:val="both"/>
        <w:rPr>
          <w:sz w:val="24"/>
        </w:rPr>
      </w:pPr>
      <w:r>
        <w:rPr>
          <w:sz w:val="24"/>
        </w:rPr>
        <w:t xml:space="preserve">CIBT uses the </w:t>
      </w:r>
      <w:r>
        <w:rPr>
          <w:b/>
          <w:sz w:val="24"/>
        </w:rPr>
        <w:t xml:space="preserve">following measures to monitor and identify </w:t>
      </w:r>
      <w:r>
        <w:rPr>
          <w:sz w:val="24"/>
        </w:rPr>
        <w:t>Students making Unsatisfactory Course Progress/ at risk of making Unsatisfactory Course Progress:</w:t>
      </w:r>
    </w:p>
    <w:p w14:paraId="0F5A4CAD" w14:textId="77777777" w:rsidR="003C3BA8" w:rsidRDefault="00000000">
      <w:pPr>
        <w:pStyle w:val="ListParagraph"/>
        <w:numPr>
          <w:ilvl w:val="1"/>
          <w:numId w:val="3"/>
        </w:numPr>
        <w:tabs>
          <w:tab w:val="left" w:pos="1583"/>
        </w:tabs>
        <w:spacing w:before="279" w:line="305" w:lineRule="exact"/>
        <w:ind w:left="1583" w:hanging="359"/>
        <w:rPr>
          <w:sz w:val="24"/>
        </w:rPr>
      </w:pPr>
      <w:r>
        <w:rPr>
          <w:sz w:val="24"/>
        </w:rPr>
        <w:t>The</w:t>
      </w:r>
      <w:r>
        <w:rPr>
          <w:spacing w:val="-10"/>
          <w:sz w:val="24"/>
        </w:rPr>
        <w:t xml:space="preserve"> </w:t>
      </w:r>
      <w:r>
        <w:rPr>
          <w:sz w:val="24"/>
        </w:rPr>
        <w:t>student’s</w:t>
      </w:r>
      <w:r>
        <w:rPr>
          <w:spacing w:val="-12"/>
          <w:sz w:val="24"/>
        </w:rPr>
        <w:t xml:space="preserve"> </w:t>
      </w:r>
      <w:proofErr w:type="gramStart"/>
      <w:r>
        <w:rPr>
          <w:sz w:val="24"/>
        </w:rPr>
        <w:t>weekly</w:t>
      </w:r>
      <w:proofErr w:type="gramEnd"/>
      <w:r>
        <w:rPr>
          <w:spacing w:val="-8"/>
          <w:sz w:val="24"/>
        </w:rPr>
        <w:t xml:space="preserve"> </w:t>
      </w:r>
      <w:r>
        <w:rPr>
          <w:sz w:val="24"/>
        </w:rPr>
        <w:t>Attendance</w:t>
      </w:r>
      <w:r>
        <w:rPr>
          <w:spacing w:val="-9"/>
          <w:sz w:val="24"/>
        </w:rPr>
        <w:t xml:space="preserve"> </w:t>
      </w:r>
      <w:r>
        <w:rPr>
          <w:spacing w:val="-2"/>
          <w:sz w:val="24"/>
        </w:rPr>
        <w:t>Report</w:t>
      </w:r>
    </w:p>
    <w:p w14:paraId="163C4791" w14:textId="77777777" w:rsidR="003C3BA8" w:rsidRDefault="00000000">
      <w:pPr>
        <w:pStyle w:val="ListParagraph"/>
        <w:numPr>
          <w:ilvl w:val="1"/>
          <w:numId w:val="3"/>
        </w:numPr>
        <w:tabs>
          <w:tab w:val="left" w:pos="1584"/>
        </w:tabs>
        <w:spacing w:line="242" w:lineRule="auto"/>
        <w:ind w:right="725"/>
        <w:rPr>
          <w:sz w:val="24"/>
        </w:rPr>
      </w:pPr>
      <w:r>
        <w:rPr>
          <w:sz w:val="24"/>
        </w:rPr>
        <w:t xml:space="preserve">Trainers’ Feedback on the Student’s Performance and Participation in the </w:t>
      </w:r>
      <w:r>
        <w:rPr>
          <w:spacing w:val="-2"/>
          <w:sz w:val="24"/>
        </w:rPr>
        <w:t>class</w:t>
      </w:r>
    </w:p>
    <w:p w14:paraId="21923A6D" w14:textId="77777777" w:rsidR="003C3BA8" w:rsidRDefault="00000000">
      <w:pPr>
        <w:pStyle w:val="ListParagraph"/>
        <w:numPr>
          <w:ilvl w:val="1"/>
          <w:numId w:val="3"/>
        </w:numPr>
        <w:tabs>
          <w:tab w:val="left" w:pos="1584"/>
        </w:tabs>
        <w:ind w:right="725"/>
        <w:rPr>
          <w:sz w:val="24"/>
        </w:rPr>
      </w:pPr>
      <w:r>
        <w:rPr>
          <w:sz w:val="24"/>
        </w:rPr>
        <w:t xml:space="preserve">Percentage of units/units the </w:t>
      </w:r>
      <w:proofErr w:type="gramStart"/>
      <w:r>
        <w:rPr>
          <w:sz w:val="24"/>
        </w:rPr>
        <w:t>Student</w:t>
      </w:r>
      <w:proofErr w:type="gramEnd"/>
      <w:r>
        <w:rPr>
          <w:sz w:val="24"/>
        </w:rPr>
        <w:t xml:space="preserve"> has successfully completed in the given term. CIBT database has feature </w:t>
      </w:r>
      <w:proofErr w:type="gramStart"/>
      <w:r>
        <w:rPr>
          <w:sz w:val="24"/>
        </w:rPr>
        <w:t>to extract</w:t>
      </w:r>
      <w:proofErr w:type="gramEnd"/>
      <w:r>
        <w:rPr>
          <w:sz w:val="24"/>
        </w:rPr>
        <w:t xml:space="preserve"> the report of Students not making Satisfactory Course Progress and Compliance Manager runs this report at the end of each term.</w:t>
      </w:r>
    </w:p>
    <w:p w14:paraId="01D83CA5" w14:textId="77777777" w:rsidR="003C3BA8" w:rsidRDefault="00000000">
      <w:pPr>
        <w:pStyle w:val="ListParagraph"/>
        <w:numPr>
          <w:ilvl w:val="0"/>
          <w:numId w:val="3"/>
        </w:numPr>
        <w:tabs>
          <w:tab w:val="left" w:pos="864"/>
        </w:tabs>
        <w:spacing w:before="275"/>
        <w:ind w:right="727"/>
        <w:jc w:val="both"/>
        <w:rPr>
          <w:sz w:val="24"/>
        </w:rPr>
      </w:pPr>
      <w:r>
        <w:rPr>
          <w:sz w:val="24"/>
        </w:rPr>
        <w:t xml:space="preserve">All at risk students as identified during the assessment will be sent </w:t>
      </w:r>
      <w:proofErr w:type="gramStart"/>
      <w:r>
        <w:rPr>
          <w:sz w:val="24"/>
        </w:rPr>
        <w:t>the</w:t>
      </w:r>
      <w:proofErr w:type="gramEnd"/>
      <w:r>
        <w:rPr>
          <w:sz w:val="24"/>
        </w:rPr>
        <w:t xml:space="preserve"> warning </w:t>
      </w:r>
      <w:r>
        <w:rPr>
          <w:spacing w:val="-2"/>
          <w:sz w:val="24"/>
        </w:rPr>
        <w:t>letter.</w:t>
      </w:r>
    </w:p>
    <w:p w14:paraId="5F9B3FA2" w14:textId="77777777" w:rsidR="003C3BA8" w:rsidRDefault="00000000">
      <w:pPr>
        <w:pStyle w:val="ListParagraph"/>
        <w:numPr>
          <w:ilvl w:val="0"/>
          <w:numId w:val="3"/>
        </w:numPr>
        <w:tabs>
          <w:tab w:val="left" w:pos="864"/>
        </w:tabs>
        <w:ind w:right="727"/>
        <w:jc w:val="both"/>
        <w:rPr>
          <w:sz w:val="24"/>
        </w:rPr>
      </w:pPr>
      <w:r>
        <w:rPr>
          <w:sz w:val="24"/>
        </w:rPr>
        <w:t xml:space="preserve">The warning letter/email states that the </w:t>
      </w:r>
      <w:proofErr w:type="gramStart"/>
      <w:r>
        <w:rPr>
          <w:sz w:val="24"/>
        </w:rPr>
        <w:t>Student</w:t>
      </w:r>
      <w:proofErr w:type="gramEnd"/>
      <w:r>
        <w:rPr>
          <w:sz w:val="24"/>
        </w:rPr>
        <w:t xml:space="preserve"> has not achieved Satisfactory Course Progress and therefore required to come for an interview to discuss intervention strategies. The </w:t>
      </w:r>
      <w:proofErr w:type="gramStart"/>
      <w:r>
        <w:rPr>
          <w:sz w:val="24"/>
        </w:rPr>
        <w:t>Student</w:t>
      </w:r>
      <w:proofErr w:type="gramEnd"/>
      <w:r>
        <w:rPr>
          <w:sz w:val="24"/>
        </w:rPr>
        <w:t xml:space="preserve"> must contact the reception in person or by phone to make an appointment to see the Compliance/Academic Manager for </w:t>
      </w:r>
      <w:r>
        <w:rPr>
          <w:spacing w:val="-2"/>
          <w:sz w:val="24"/>
        </w:rPr>
        <w:t>Intervention.</w:t>
      </w:r>
    </w:p>
    <w:p w14:paraId="61E524CF" w14:textId="77777777" w:rsidR="003C3BA8" w:rsidRDefault="00000000">
      <w:pPr>
        <w:pStyle w:val="ListParagraph"/>
        <w:numPr>
          <w:ilvl w:val="0"/>
          <w:numId w:val="3"/>
        </w:numPr>
        <w:tabs>
          <w:tab w:val="left" w:pos="864"/>
        </w:tabs>
        <w:ind w:right="719"/>
        <w:jc w:val="both"/>
        <w:rPr>
          <w:sz w:val="24"/>
        </w:rPr>
      </w:pPr>
      <w:r>
        <w:rPr>
          <w:sz w:val="24"/>
        </w:rPr>
        <w:t xml:space="preserve">Once a </w:t>
      </w:r>
      <w:r>
        <w:rPr>
          <w:i/>
          <w:sz w:val="24"/>
        </w:rPr>
        <w:t xml:space="preserve">Final Warning for Unsatisfactory Course Progress </w:t>
      </w:r>
      <w:r>
        <w:rPr>
          <w:sz w:val="24"/>
        </w:rPr>
        <w:t xml:space="preserve">is issued, they will have 20 working days </w:t>
      </w:r>
      <w:proofErr w:type="gramStart"/>
      <w:r>
        <w:rPr>
          <w:sz w:val="24"/>
        </w:rPr>
        <w:t>in</w:t>
      </w:r>
      <w:proofErr w:type="gramEnd"/>
      <w:r>
        <w:rPr>
          <w:sz w:val="24"/>
        </w:rPr>
        <w:t xml:space="preserve"> which to access CIBT’s appeals process, during which time they will still</w:t>
      </w:r>
      <w:r>
        <w:rPr>
          <w:spacing w:val="-2"/>
          <w:sz w:val="24"/>
        </w:rPr>
        <w:t xml:space="preserve"> </w:t>
      </w:r>
      <w:r>
        <w:rPr>
          <w:sz w:val="24"/>
        </w:rPr>
        <w:t>maintain</w:t>
      </w:r>
      <w:r>
        <w:rPr>
          <w:spacing w:val="-4"/>
          <w:sz w:val="24"/>
        </w:rPr>
        <w:t xml:space="preserve"> </w:t>
      </w:r>
      <w:r>
        <w:rPr>
          <w:sz w:val="24"/>
        </w:rPr>
        <w:t>their</w:t>
      </w:r>
      <w:r>
        <w:rPr>
          <w:spacing w:val="-2"/>
          <w:sz w:val="24"/>
        </w:rPr>
        <w:t xml:space="preserve"> </w:t>
      </w:r>
      <w:r>
        <w:rPr>
          <w:sz w:val="24"/>
        </w:rPr>
        <w:t>enrolment.</w:t>
      </w:r>
      <w:r>
        <w:rPr>
          <w:spacing w:val="-1"/>
          <w:sz w:val="24"/>
        </w:rPr>
        <w:t xml:space="preserve"> </w:t>
      </w:r>
      <w:r>
        <w:rPr>
          <w:sz w:val="24"/>
        </w:rPr>
        <w:t>If</w:t>
      </w:r>
      <w:r>
        <w:rPr>
          <w:spacing w:val="-1"/>
          <w:sz w:val="24"/>
        </w:rPr>
        <w:t xml:space="preserve"> </w:t>
      </w:r>
      <w:r>
        <w:rPr>
          <w:sz w:val="24"/>
        </w:rPr>
        <w:t>Student</w:t>
      </w:r>
      <w:r>
        <w:rPr>
          <w:spacing w:val="-4"/>
          <w:sz w:val="24"/>
        </w:rPr>
        <w:t xml:space="preserve"> </w:t>
      </w:r>
      <w:r>
        <w:rPr>
          <w:sz w:val="24"/>
        </w:rPr>
        <w:t>fails</w:t>
      </w:r>
      <w:r>
        <w:rPr>
          <w:spacing w:val="-1"/>
          <w:sz w:val="24"/>
        </w:rPr>
        <w:t xml:space="preserve"> </w:t>
      </w:r>
      <w:r>
        <w:rPr>
          <w:sz w:val="24"/>
        </w:rPr>
        <w:t>to</w:t>
      </w:r>
      <w:r>
        <w:rPr>
          <w:spacing w:val="-6"/>
          <w:sz w:val="24"/>
        </w:rPr>
        <w:t xml:space="preserve"> </w:t>
      </w:r>
      <w:r>
        <w:rPr>
          <w:sz w:val="24"/>
        </w:rPr>
        <w:t>come</w:t>
      </w:r>
      <w:r>
        <w:rPr>
          <w:spacing w:val="-1"/>
          <w:sz w:val="24"/>
        </w:rPr>
        <w:t xml:space="preserve"> </w:t>
      </w:r>
      <w:r>
        <w:rPr>
          <w:sz w:val="24"/>
        </w:rPr>
        <w:t>for</w:t>
      </w:r>
      <w:r>
        <w:rPr>
          <w:spacing w:val="-2"/>
          <w:sz w:val="24"/>
        </w:rPr>
        <w:t xml:space="preserve"> </w:t>
      </w:r>
      <w:r>
        <w:rPr>
          <w:sz w:val="24"/>
        </w:rPr>
        <w:t>an</w:t>
      </w:r>
      <w:r>
        <w:rPr>
          <w:spacing w:val="-3"/>
          <w:sz w:val="24"/>
        </w:rPr>
        <w:t xml:space="preserve"> </w:t>
      </w:r>
      <w:r>
        <w:rPr>
          <w:sz w:val="24"/>
        </w:rPr>
        <w:t>Appeal,</w:t>
      </w:r>
      <w:r>
        <w:rPr>
          <w:spacing w:val="-1"/>
          <w:sz w:val="24"/>
        </w:rPr>
        <w:t xml:space="preserve"> </w:t>
      </w:r>
      <w:r>
        <w:rPr>
          <w:sz w:val="24"/>
        </w:rPr>
        <w:t>CIBT</w:t>
      </w:r>
      <w:r>
        <w:rPr>
          <w:spacing w:val="-1"/>
          <w:sz w:val="24"/>
        </w:rPr>
        <w:t xml:space="preserve"> </w:t>
      </w:r>
      <w:r>
        <w:rPr>
          <w:sz w:val="24"/>
        </w:rPr>
        <w:t>will</w:t>
      </w:r>
      <w:r>
        <w:rPr>
          <w:spacing w:val="-1"/>
          <w:sz w:val="24"/>
        </w:rPr>
        <w:t xml:space="preserve"> </w:t>
      </w:r>
      <w:r>
        <w:rPr>
          <w:sz w:val="24"/>
        </w:rPr>
        <w:t>report the Student to Department of Home Affairs (DHA) after 20 days the Final Warning was sent via PRISMS.</w:t>
      </w:r>
    </w:p>
    <w:p w14:paraId="2EC20CD1" w14:textId="77777777" w:rsidR="003C3BA8" w:rsidRDefault="00000000">
      <w:pPr>
        <w:pStyle w:val="ListParagraph"/>
        <w:numPr>
          <w:ilvl w:val="0"/>
          <w:numId w:val="3"/>
        </w:numPr>
        <w:tabs>
          <w:tab w:val="left" w:pos="864"/>
        </w:tabs>
        <w:ind w:right="724"/>
        <w:jc w:val="both"/>
        <w:rPr>
          <w:sz w:val="24"/>
        </w:rPr>
      </w:pPr>
      <w:r>
        <w:rPr>
          <w:sz w:val="24"/>
        </w:rPr>
        <w:t xml:space="preserve">The Compliance/Academic Manager will interview the “At Risk Student” using the CIBT interview form and procedures to identify the reasons for the problem and discuss/negotiate an appropriate intervention strategy which may </w:t>
      </w:r>
      <w:proofErr w:type="gramStart"/>
      <w:r>
        <w:rPr>
          <w:sz w:val="24"/>
        </w:rPr>
        <w:t>include;</w:t>
      </w:r>
      <w:proofErr w:type="gramEnd"/>
    </w:p>
    <w:p w14:paraId="65726BD1" w14:textId="77777777" w:rsidR="003C3BA8" w:rsidRDefault="00000000">
      <w:pPr>
        <w:pStyle w:val="ListParagraph"/>
        <w:numPr>
          <w:ilvl w:val="1"/>
          <w:numId w:val="3"/>
        </w:numPr>
        <w:tabs>
          <w:tab w:val="left" w:pos="1583"/>
        </w:tabs>
        <w:spacing w:before="280" w:line="305" w:lineRule="exact"/>
        <w:ind w:left="1583" w:hanging="359"/>
        <w:jc w:val="left"/>
        <w:rPr>
          <w:sz w:val="24"/>
        </w:rPr>
      </w:pPr>
      <w:r>
        <w:rPr>
          <w:sz w:val="24"/>
        </w:rPr>
        <w:t>Providing</w:t>
      </w:r>
      <w:r>
        <w:rPr>
          <w:spacing w:val="-8"/>
          <w:sz w:val="24"/>
        </w:rPr>
        <w:t xml:space="preserve"> </w:t>
      </w:r>
      <w:r>
        <w:rPr>
          <w:sz w:val="24"/>
        </w:rPr>
        <w:t>the</w:t>
      </w:r>
      <w:r>
        <w:rPr>
          <w:spacing w:val="-9"/>
          <w:sz w:val="24"/>
        </w:rPr>
        <w:t xml:space="preserve"> </w:t>
      </w:r>
      <w:r>
        <w:rPr>
          <w:sz w:val="24"/>
        </w:rPr>
        <w:t>Students</w:t>
      </w:r>
      <w:r>
        <w:rPr>
          <w:spacing w:val="-8"/>
          <w:sz w:val="24"/>
        </w:rPr>
        <w:t xml:space="preserve"> </w:t>
      </w:r>
      <w:r>
        <w:rPr>
          <w:sz w:val="24"/>
        </w:rPr>
        <w:t>with</w:t>
      </w:r>
      <w:r>
        <w:rPr>
          <w:spacing w:val="-8"/>
          <w:sz w:val="24"/>
        </w:rPr>
        <w:t xml:space="preserve"> </w:t>
      </w:r>
      <w:r>
        <w:rPr>
          <w:sz w:val="24"/>
        </w:rPr>
        <w:t>extra</w:t>
      </w:r>
      <w:r>
        <w:rPr>
          <w:spacing w:val="-7"/>
          <w:sz w:val="24"/>
        </w:rPr>
        <w:t xml:space="preserve"> </w:t>
      </w:r>
      <w:r>
        <w:rPr>
          <w:spacing w:val="-2"/>
          <w:sz w:val="24"/>
        </w:rPr>
        <w:t>classes</w:t>
      </w:r>
    </w:p>
    <w:p w14:paraId="719F0C1C" w14:textId="77777777" w:rsidR="003C3BA8" w:rsidRDefault="00000000">
      <w:pPr>
        <w:pStyle w:val="ListParagraph"/>
        <w:numPr>
          <w:ilvl w:val="1"/>
          <w:numId w:val="3"/>
        </w:numPr>
        <w:tabs>
          <w:tab w:val="left" w:pos="1583"/>
        </w:tabs>
        <w:spacing w:line="305" w:lineRule="exact"/>
        <w:ind w:left="1583" w:hanging="359"/>
        <w:jc w:val="left"/>
        <w:rPr>
          <w:sz w:val="24"/>
        </w:rPr>
      </w:pPr>
      <w:r>
        <w:rPr>
          <w:sz w:val="24"/>
        </w:rPr>
        <w:t>Providing</w:t>
      </w:r>
      <w:r>
        <w:rPr>
          <w:spacing w:val="-8"/>
          <w:sz w:val="24"/>
        </w:rPr>
        <w:t xml:space="preserve"> </w:t>
      </w:r>
      <w:r>
        <w:rPr>
          <w:sz w:val="24"/>
        </w:rPr>
        <w:t>the</w:t>
      </w:r>
      <w:r>
        <w:rPr>
          <w:spacing w:val="-8"/>
          <w:sz w:val="24"/>
        </w:rPr>
        <w:t xml:space="preserve"> </w:t>
      </w:r>
      <w:r>
        <w:rPr>
          <w:sz w:val="24"/>
        </w:rPr>
        <w:t>Student</w:t>
      </w:r>
      <w:r>
        <w:rPr>
          <w:spacing w:val="-5"/>
          <w:sz w:val="24"/>
        </w:rPr>
        <w:t xml:space="preserve"> </w:t>
      </w:r>
      <w:r>
        <w:rPr>
          <w:sz w:val="24"/>
        </w:rPr>
        <w:t>with</w:t>
      </w:r>
      <w:r>
        <w:rPr>
          <w:spacing w:val="-7"/>
          <w:sz w:val="24"/>
        </w:rPr>
        <w:t xml:space="preserve"> </w:t>
      </w:r>
      <w:r>
        <w:rPr>
          <w:sz w:val="24"/>
        </w:rPr>
        <w:t>extra</w:t>
      </w:r>
      <w:r>
        <w:rPr>
          <w:spacing w:val="-7"/>
          <w:sz w:val="24"/>
        </w:rPr>
        <w:t xml:space="preserve"> </w:t>
      </w:r>
      <w:r>
        <w:rPr>
          <w:sz w:val="24"/>
        </w:rPr>
        <w:t>support</w:t>
      </w:r>
      <w:r>
        <w:rPr>
          <w:spacing w:val="-8"/>
          <w:sz w:val="24"/>
        </w:rPr>
        <w:t xml:space="preserve"> </w:t>
      </w:r>
      <w:r>
        <w:rPr>
          <w:sz w:val="24"/>
        </w:rPr>
        <w:t>to</w:t>
      </w:r>
      <w:r>
        <w:rPr>
          <w:spacing w:val="-7"/>
          <w:sz w:val="24"/>
        </w:rPr>
        <w:t xml:space="preserve"> </w:t>
      </w:r>
      <w:r>
        <w:rPr>
          <w:sz w:val="24"/>
        </w:rPr>
        <w:t>catch</w:t>
      </w:r>
      <w:r>
        <w:rPr>
          <w:spacing w:val="-8"/>
          <w:sz w:val="24"/>
        </w:rPr>
        <w:t xml:space="preserve"> </w:t>
      </w:r>
      <w:r>
        <w:rPr>
          <w:spacing w:val="-5"/>
          <w:sz w:val="24"/>
        </w:rPr>
        <w:t>up</w:t>
      </w:r>
    </w:p>
    <w:p w14:paraId="7DA0908B" w14:textId="77777777" w:rsidR="003C3BA8" w:rsidRDefault="00000000">
      <w:pPr>
        <w:pStyle w:val="ListParagraph"/>
        <w:numPr>
          <w:ilvl w:val="1"/>
          <w:numId w:val="3"/>
        </w:numPr>
        <w:tabs>
          <w:tab w:val="left" w:pos="1583"/>
        </w:tabs>
        <w:spacing w:line="305" w:lineRule="exact"/>
        <w:ind w:left="1583" w:hanging="359"/>
        <w:jc w:val="left"/>
        <w:rPr>
          <w:sz w:val="24"/>
        </w:rPr>
      </w:pPr>
      <w:r>
        <w:rPr>
          <w:sz w:val="24"/>
        </w:rPr>
        <w:t>Advising</w:t>
      </w:r>
      <w:r>
        <w:rPr>
          <w:spacing w:val="-9"/>
          <w:sz w:val="24"/>
        </w:rPr>
        <w:t xml:space="preserve"> </w:t>
      </w:r>
      <w:r>
        <w:rPr>
          <w:sz w:val="24"/>
        </w:rPr>
        <w:t>Student</w:t>
      </w:r>
      <w:r>
        <w:rPr>
          <w:spacing w:val="-5"/>
          <w:sz w:val="24"/>
        </w:rPr>
        <w:t xml:space="preserve"> </w:t>
      </w:r>
      <w:r>
        <w:rPr>
          <w:sz w:val="24"/>
        </w:rPr>
        <w:t>to</w:t>
      </w:r>
      <w:r>
        <w:rPr>
          <w:spacing w:val="-9"/>
          <w:sz w:val="24"/>
        </w:rPr>
        <w:t xml:space="preserve"> </w:t>
      </w:r>
      <w:r>
        <w:rPr>
          <w:sz w:val="24"/>
        </w:rPr>
        <w:t>take</w:t>
      </w:r>
      <w:r>
        <w:rPr>
          <w:spacing w:val="-9"/>
          <w:sz w:val="24"/>
        </w:rPr>
        <w:t xml:space="preserve"> </w:t>
      </w:r>
      <w:r>
        <w:rPr>
          <w:sz w:val="24"/>
        </w:rPr>
        <w:t>suitable</w:t>
      </w:r>
      <w:r>
        <w:rPr>
          <w:spacing w:val="-8"/>
          <w:sz w:val="24"/>
        </w:rPr>
        <w:t xml:space="preserve"> </w:t>
      </w:r>
      <w:r>
        <w:rPr>
          <w:sz w:val="24"/>
        </w:rPr>
        <w:t>alternative</w:t>
      </w:r>
      <w:r>
        <w:rPr>
          <w:spacing w:val="-10"/>
          <w:sz w:val="24"/>
        </w:rPr>
        <w:t xml:space="preserve"> </w:t>
      </w:r>
      <w:r>
        <w:rPr>
          <w:spacing w:val="-2"/>
          <w:sz w:val="24"/>
        </w:rPr>
        <w:t>Course</w:t>
      </w:r>
    </w:p>
    <w:p w14:paraId="13D626CD" w14:textId="77777777" w:rsidR="003C3BA8" w:rsidRDefault="00000000">
      <w:pPr>
        <w:pStyle w:val="ListParagraph"/>
        <w:numPr>
          <w:ilvl w:val="1"/>
          <w:numId w:val="3"/>
        </w:numPr>
        <w:tabs>
          <w:tab w:val="left" w:pos="1584"/>
        </w:tabs>
        <w:spacing w:before="1"/>
        <w:ind w:right="727"/>
        <w:rPr>
          <w:i/>
          <w:sz w:val="24"/>
        </w:rPr>
      </w:pPr>
      <w:r>
        <w:rPr>
          <w:i/>
          <w:sz w:val="24"/>
        </w:rPr>
        <w:t xml:space="preserve">Providing the students an opportunity to have the failed unit/units re-assessed or </w:t>
      </w:r>
      <w:proofErr w:type="gramStart"/>
      <w:r>
        <w:rPr>
          <w:i/>
          <w:sz w:val="24"/>
        </w:rPr>
        <w:t>allow to</w:t>
      </w:r>
      <w:proofErr w:type="gramEnd"/>
      <w:r>
        <w:rPr>
          <w:i/>
          <w:sz w:val="24"/>
        </w:rPr>
        <w:t xml:space="preserve"> re-attempt (given that the </w:t>
      </w:r>
      <w:proofErr w:type="gramStart"/>
      <w:r>
        <w:rPr>
          <w:i/>
          <w:sz w:val="24"/>
        </w:rPr>
        <w:t>Student</w:t>
      </w:r>
      <w:proofErr w:type="gramEnd"/>
      <w:r>
        <w:rPr>
          <w:i/>
          <w:sz w:val="24"/>
        </w:rPr>
        <w:t xml:space="preserve"> maintained Satisfactory </w:t>
      </w:r>
      <w:r>
        <w:rPr>
          <w:i/>
          <w:spacing w:val="-2"/>
          <w:sz w:val="24"/>
        </w:rPr>
        <w:t>Attendance).</w:t>
      </w:r>
    </w:p>
    <w:p w14:paraId="199B3528" w14:textId="77777777" w:rsidR="003C3BA8" w:rsidRDefault="00000000">
      <w:pPr>
        <w:pStyle w:val="ListParagraph"/>
        <w:numPr>
          <w:ilvl w:val="1"/>
          <w:numId w:val="3"/>
        </w:numPr>
        <w:tabs>
          <w:tab w:val="left" w:pos="1584"/>
        </w:tabs>
        <w:spacing w:line="242" w:lineRule="auto"/>
        <w:ind w:right="727"/>
        <w:rPr>
          <w:sz w:val="24"/>
        </w:rPr>
      </w:pPr>
      <w:r>
        <w:rPr>
          <w:sz w:val="24"/>
        </w:rPr>
        <w:t xml:space="preserve">Increasing monitoring of the </w:t>
      </w:r>
      <w:proofErr w:type="gramStart"/>
      <w:r>
        <w:rPr>
          <w:sz w:val="24"/>
        </w:rPr>
        <w:t>Student</w:t>
      </w:r>
      <w:proofErr w:type="gramEnd"/>
      <w:r>
        <w:rPr>
          <w:sz w:val="24"/>
        </w:rPr>
        <w:t xml:space="preserve"> in terms of both attendance level and class participation</w:t>
      </w:r>
    </w:p>
    <w:p w14:paraId="7252F939" w14:textId="77777777" w:rsidR="003C3BA8" w:rsidRDefault="003C3BA8">
      <w:pPr>
        <w:pStyle w:val="ListParagraph"/>
        <w:spacing w:line="242" w:lineRule="auto"/>
        <w:rPr>
          <w:sz w:val="24"/>
        </w:rPr>
        <w:sectPr w:rsidR="003C3BA8">
          <w:pgSz w:w="12240" w:h="15840"/>
          <w:pgMar w:top="1680" w:right="720" w:bottom="1140" w:left="1440" w:header="680" w:footer="948" w:gutter="0"/>
          <w:cols w:space="720"/>
        </w:sectPr>
      </w:pPr>
    </w:p>
    <w:p w14:paraId="742FFAA9" w14:textId="77777777" w:rsidR="003C3BA8" w:rsidRDefault="00000000">
      <w:pPr>
        <w:pStyle w:val="ListParagraph"/>
        <w:numPr>
          <w:ilvl w:val="1"/>
          <w:numId w:val="3"/>
        </w:numPr>
        <w:tabs>
          <w:tab w:val="left" w:pos="1584"/>
        </w:tabs>
        <w:spacing w:before="1"/>
        <w:ind w:right="729"/>
        <w:jc w:val="left"/>
        <w:rPr>
          <w:sz w:val="24"/>
        </w:rPr>
      </w:pPr>
      <w:r>
        <w:rPr>
          <w:sz w:val="24"/>
        </w:rPr>
        <w:lastRenderedPageBreak/>
        <w:t>Providing</w:t>
      </w:r>
      <w:r>
        <w:rPr>
          <w:spacing w:val="40"/>
          <w:sz w:val="24"/>
        </w:rPr>
        <w:t xml:space="preserve"> </w:t>
      </w:r>
      <w:r>
        <w:rPr>
          <w:sz w:val="24"/>
        </w:rPr>
        <w:t>counseling</w:t>
      </w:r>
      <w:r>
        <w:rPr>
          <w:spacing w:val="40"/>
          <w:sz w:val="24"/>
        </w:rPr>
        <w:t xml:space="preserve"> </w:t>
      </w:r>
      <w:r>
        <w:rPr>
          <w:sz w:val="24"/>
        </w:rPr>
        <w:t>if</w:t>
      </w:r>
      <w:r>
        <w:rPr>
          <w:spacing w:val="40"/>
          <w:sz w:val="24"/>
        </w:rPr>
        <w:t xml:space="preserve"> </w:t>
      </w:r>
      <w:r>
        <w:rPr>
          <w:sz w:val="24"/>
        </w:rPr>
        <w:t>their</w:t>
      </w:r>
      <w:r>
        <w:rPr>
          <w:spacing w:val="40"/>
          <w:sz w:val="24"/>
        </w:rPr>
        <w:t xml:space="preserve"> </w:t>
      </w:r>
      <w:r>
        <w:rPr>
          <w:sz w:val="24"/>
        </w:rPr>
        <w:t>personal</w:t>
      </w:r>
      <w:r>
        <w:rPr>
          <w:spacing w:val="40"/>
          <w:sz w:val="24"/>
        </w:rPr>
        <w:t xml:space="preserve"> </w:t>
      </w:r>
      <w:r>
        <w:rPr>
          <w:sz w:val="24"/>
        </w:rPr>
        <w:t>situation</w:t>
      </w:r>
      <w:r>
        <w:rPr>
          <w:spacing w:val="40"/>
          <w:sz w:val="24"/>
        </w:rPr>
        <w:t xml:space="preserve"> </w:t>
      </w:r>
      <w:r>
        <w:rPr>
          <w:sz w:val="24"/>
        </w:rPr>
        <w:t>was</w:t>
      </w:r>
      <w:r>
        <w:rPr>
          <w:spacing w:val="40"/>
          <w:sz w:val="24"/>
        </w:rPr>
        <w:t xml:space="preserve"> </w:t>
      </w:r>
      <w:r>
        <w:rPr>
          <w:sz w:val="24"/>
        </w:rPr>
        <w:t>behind</w:t>
      </w:r>
      <w:r>
        <w:rPr>
          <w:spacing w:val="40"/>
          <w:sz w:val="24"/>
        </w:rPr>
        <w:t xml:space="preserve"> </w:t>
      </w:r>
      <w:r>
        <w:rPr>
          <w:sz w:val="24"/>
        </w:rPr>
        <w:t>the</w:t>
      </w:r>
      <w:r>
        <w:rPr>
          <w:spacing w:val="40"/>
          <w:sz w:val="24"/>
        </w:rPr>
        <w:t xml:space="preserve"> </w:t>
      </w:r>
      <w:proofErr w:type="gramStart"/>
      <w:r>
        <w:rPr>
          <w:sz w:val="24"/>
        </w:rPr>
        <w:t>Student’s</w:t>
      </w:r>
      <w:proofErr w:type="gramEnd"/>
      <w:r>
        <w:rPr>
          <w:sz w:val="24"/>
        </w:rPr>
        <w:t xml:space="preserve"> poor performance.</w:t>
      </w:r>
    </w:p>
    <w:p w14:paraId="6FB02871" w14:textId="77777777" w:rsidR="003C3BA8" w:rsidRDefault="00000000">
      <w:pPr>
        <w:pStyle w:val="ListParagraph"/>
        <w:numPr>
          <w:ilvl w:val="0"/>
          <w:numId w:val="3"/>
        </w:numPr>
        <w:tabs>
          <w:tab w:val="left" w:pos="864"/>
        </w:tabs>
        <w:spacing w:before="281"/>
        <w:ind w:right="724"/>
        <w:jc w:val="both"/>
        <w:rPr>
          <w:sz w:val="24"/>
        </w:rPr>
      </w:pPr>
      <w:r>
        <w:rPr>
          <w:sz w:val="24"/>
        </w:rPr>
        <w:t>During the</w:t>
      </w:r>
      <w:r>
        <w:rPr>
          <w:spacing w:val="-2"/>
          <w:sz w:val="24"/>
        </w:rPr>
        <w:t xml:space="preserve"> </w:t>
      </w:r>
      <w:r>
        <w:rPr>
          <w:sz w:val="24"/>
        </w:rPr>
        <w:t>interview, the Compliance/Academic Manager</w:t>
      </w:r>
      <w:r>
        <w:rPr>
          <w:spacing w:val="-1"/>
          <w:sz w:val="24"/>
        </w:rPr>
        <w:t xml:space="preserve"> </w:t>
      </w:r>
      <w:proofErr w:type="gramStart"/>
      <w:r>
        <w:rPr>
          <w:sz w:val="24"/>
        </w:rPr>
        <w:t>reiterates</w:t>
      </w:r>
      <w:proofErr w:type="gramEnd"/>
      <w:r>
        <w:rPr>
          <w:spacing w:val="-2"/>
          <w:sz w:val="24"/>
        </w:rPr>
        <w:t xml:space="preserve"> </w:t>
      </w:r>
      <w:r>
        <w:rPr>
          <w:sz w:val="24"/>
        </w:rPr>
        <w:t xml:space="preserve">the </w:t>
      </w:r>
      <w:proofErr w:type="gramStart"/>
      <w:r>
        <w:rPr>
          <w:sz w:val="24"/>
        </w:rPr>
        <w:t>Student</w:t>
      </w:r>
      <w:proofErr w:type="gramEnd"/>
      <w:r>
        <w:rPr>
          <w:sz w:val="24"/>
        </w:rPr>
        <w:t xml:space="preserve"> the consequence of the failure of making Satisfactory Course Progress within the set time frame.</w:t>
      </w:r>
    </w:p>
    <w:p w14:paraId="540C6B6A" w14:textId="77777777" w:rsidR="003C3BA8" w:rsidRDefault="00000000">
      <w:pPr>
        <w:pStyle w:val="ListParagraph"/>
        <w:numPr>
          <w:ilvl w:val="0"/>
          <w:numId w:val="3"/>
        </w:numPr>
        <w:tabs>
          <w:tab w:val="left" w:pos="864"/>
        </w:tabs>
        <w:ind w:right="724"/>
        <w:jc w:val="both"/>
        <w:rPr>
          <w:sz w:val="24"/>
        </w:rPr>
      </w:pPr>
      <w:r>
        <w:rPr>
          <w:sz w:val="24"/>
        </w:rPr>
        <w:t>If the Student’s Appeal is accepted the Compliance/Academic Manager will then inform the respective CIBT personnel (i.e. Student Support Officer/Trainer) of the intervention strategy and advise them to constantly monitor their progress and report back.</w:t>
      </w:r>
    </w:p>
    <w:p w14:paraId="7B819ECA" w14:textId="77777777" w:rsidR="003C3BA8" w:rsidRDefault="00000000">
      <w:pPr>
        <w:pStyle w:val="BodyText"/>
        <w:spacing w:before="280"/>
        <w:ind w:left="864" w:right="725"/>
        <w:jc w:val="both"/>
      </w:pPr>
      <w:r>
        <w:t xml:space="preserve">If the Student’s Appeal is rejected the student can request for the appeal to be reviewed by the Chief Executive Officer (CEO). </w:t>
      </w:r>
      <w:proofErr w:type="gramStart"/>
      <w:r>
        <w:t>In order to</w:t>
      </w:r>
      <w:proofErr w:type="gramEnd"/>
      <w:r>
        <w:t xml:space="preserve"> do this the </w:t>
      </w:r>
      <w:proofErr w:type="gramStart"/>
      <w:r>
        <w:t>Student</w:t>
      </w:r>
      <w:proofErr w:type="gramEnd"/>
      <w:r>
        <w:t xml:space="preserve"> must make an appointment within 5 Working days the letter/email issued to the </w:t>
      </w:r>
      <w:proofErr w:type="gramStart"/>
      <w:r>
        <w:t>Student</w:t>
      </w:r>
      <w:proofErr w:type="gramEnd"/>
      <w:r>
        <w:t>.</w:t>
      </w:r>
    </w:p>
    <w:p w14:paraId="36B5B10E" w14:textId="77777777" w:rsidR="003C3BA8" w:rsidRDefault="00000000">
      <w:pPr>
        <w:pStyle w:val="BodyText"/>
        <w:spacing w:before="280"/>
        <w:ind w:left="864" w:right="725"/>
        <w:jc w:val="both"/>
      </w:pPr>
      <w:proofErr w:type="gramStart"/>
      <w:r>
        <w:t>Student</w:t>
      </w:r>
      <w:proofErr w:type="gramEnd"/>
      <w:r>
        <w:t xml:space="preserve"> can also lodge an external appeal or complain about this decision to the Overseas Students Ombudsman. If the student decides to do so they must provide evidence to CIBT within 10 Working days the letter/email issued to the </w:t>
      </w:r>
      <w:proofErr w:type="gramStart"/>
      <w:r>
        <w:t>Student</w:t>
      </w:r>
      <w:proofErr w:type="gramEnd"/>
      <w:r>
        <w:t>.</w:t>
      </w:r>
    </w:p>
    <w:p w14:paraId="735641B8" w14:textId="77777777" w:rsidR="003C3BA8" w:rsidRDefault="00000000">
      <w:pPr>
        <w:pStyle w:val="ListParagraph"/>
        <w:numPr>
          <w:ilvl w:val="0"/>
          <w:numId w:val="3"/>
        </w:numPr>
        <w:tabs>
          <w:tab w:val="left" w:pos="864"/>
        </w:tabs>
        <w:spacing w:before="280"/>
        <w:ind w:right="727"/>
        <w:rPr>
          <w:sz w:val="24"/>
        </w:rPr>
      </w:pPr>
      <w:r>
        <w:rPr>
          <w:sz w:val="24"/>
        </w:rPr>
        <w:t xml:space="preserve">The Compliance/Academic Manager will record the details of the “At Risk Student” in the </w:t>
      </w:r>
      <w:r>
        <w:rPr>
          <w:i/>
          <w:sz w:val="24"/>
        </w:rPr>
        <w:t xml:space="preserve">CIBT’s college database </w:t>
      </w:r>
      <w:r>
        <w:rPr>
          <w:sz w:val="24"/>
        </w:rPr>
        <w:t>so that monitoring and recording can be carried out.</w:t>
      </w:r>
    </w:p>
    <w:p w14:paraId="4F2435AA" w14:textId="77777777" w:rsidR="003C3BA8" w:rsidRDefault="00000000">
      <w:pPr>
        <w:pStyle w:val="ListParagraph"/>
        <w:numPr>
          <w:ilvl w:val="0"/>
          <w:numId w:val="3"/>
        </w:numPr>
        <w:tabs>
          <w:tab w:val="left" w:pos="864"/>
        </w:tabs>
        <w:ind w:right="719"/>
        <w:rPr>
          <w:sz w:val="24"/>
        </w:rPr>
      </w:pPr>
      <w:r>
        <w:rPr>
          <w:sz w:val="24"/>
        </w:rPr>
        <w:t>The</w:t>
      </w:r>
      <w:r>
        <w:rPr>
          <w:spacing w:val="39"/>
          <w:sz w:val="24"/>
        </w:rPr>
        <w:t xml:space="preserve"> </w:t>
      </w:r>
      <w:proofErr w:type="gramStart"/>
      <w:r>
        <w:rPr>
          <w:sz w:val="24"/>
        </w:rPr>
        <w:t>Student</w:t>
      </w:r>
      <w:proofErr w:type="gramEnd"/>
      <w:r>
        <w:rPr>
          <w:spacing w:val="39"/>
          <w:sz w:val="24"/>
        </w:rPr>
        <w:t xml:space="preserve"> </w:t>
      </w:r>
      <w:r>
        <w:rPr>
          <w:sz w:val="24"/>
        </w:rPr>
        <w:t>will</w:t>
      </w:r>
      <w:r>
        <w:rPr>
          <w:spacing w:val="40"/>
          <w:sz w:val="24"/>
        </w:rPr>
        <w:t xml:space="preserve"> </w:t>
      </w:r>
      <w:r>
        <w:rPr>
          <w:sz w:val="24"/>
        </w:rPr>
        <w:t>be</w:t>
      </w:r>
      <w:r>
        <w:rPr>
          <w:spacing w:val="40"/>
          <w:sz w:val="24"/>
        </w:rPr>
        <w:t xml:space="preserve"> </w:t>
      </w:r>
      <w:r>
        <w:rPr>
          <w:b/>
          <w:sz w:val="24"/>
        </w:rPr>
        <w:t>participating</w:t>
      </w:r>
      <w:r>
        <w:rPr>
          <w:b/>
          <w:spacing w:val="39"/>
          <w:sz w:val="24"/>
        </w:rPr>
        <w:t xml:space="preserve"> </w:t>
      </w:r>
      <w:r>
        <w:rPr>
          <w:b/>
          <w:sz w:val="24"/>
        </w:rPr>
        <w:t>in</w:t>
      </w:r>
      <w:r>
        <w:rPr>
          <w:b/>
          <w:spacing w:val="39"/>
          <w:sz w:val="24"/>
        </w:rPr>
        <w:t xml:space="preserve"> </w:t>
      </w:r>
      <w:r>
        <w:rPr>
          <w:b/>
          <w:sz w:val="24"/>
        </w:rPr>
        <w:t>the</w:t>
      </w:r>
      <w:r>
        <w:rPr>
          <w:b/>
          <w:spacing w:val="37"/>
          <w:sz w:val="24"/>
        </w:rPr>
        <w:t xml:space="preserve"> </w:t>
      </w:r>
      <w:r>
        <w:rPr>
          <w:b/>
          <w:sz w:val="24"/>
        </w:rPr>
        <w:t>regular</w:t>
      </w:r>
      <w:r>
        <w:rPr>
          <w:b/>
          <w:spacing w:val="39"/>
          <w:sz w:val="24"/>
        </w:rPr>
        <w:t xml:space="preserve"> </w:t>
      </w:r>
      <w:r>
        <w:rPr>
          <w:b/>
          <w:sz w:val="24"/>
        </w:rPr>
        <w:t>term</w:t>
      </w:r>
      <w:r>
        <w:rPr>
          <w:b/>
          <w:spacing w:val="40"/>
          <w:sz w:val="24"/>
        </w:rPr>
        <w:t xml:space="preserve"> </w:t>
      </w:r>
      <w:r>
        <w:rPr>
          <w:b/>
          <w:sz w:val="24"/>
        </w:rPr>
        <w:t>activities</w:t>
      </w:r>
      <w:r>
        <w:rPr>
          <w:b/>
          <w:spacing w:val="40"/>
          <w:sz w:val="24"/>
        </w:rPr>
        <w:t xml:space="preserve"> </w:t>
      </w:r>
      <w:r>
        <w:rPr>
          <w:sz w:val="24"/>
        </w:rPr>
        <w:t>and</w:t>
      </w:r>
      <w:r>
        <w:rPr>
          <w:spacing w:val="39"/>
          <w:sz w:val="24"/>
        </w:rPr>
        <w:t xml:space="preserve"> </w:t>
      </w:r>
      <w:r>
        <w:rPr>
          <w:sz w:val="24"/>
        </w:rPr>
        <w:t>intervention programs concurrently.</w:t>
      </w:r>
    </w:p>
    <w:p w14:paraId="3B2BA47B" w14:textId="77777777" w:rsidR="003C3BA8" w:rsidRDefault="00000000">
      <w:pPr>
        <w:pStyle w:val="ListParagraph"/>
        <w:numPr>
          <w:ilvl w:val="0"/>
          <w:numId w:val="3"/>
        </w:numPr>
        <w:tabs>
          <w:tab w:val="left" w:pos="863"/>
        </w:tabs>
        <w:spacing w:line="293" w:lineRule="exact"/>
        <w:ind w:left="863" w:hanging="359"/>
        <w:rPr>
          <w:sz w:val="24"/>
        </w:rPr>
      </w:pPr>
      <w:proofErr w:type="gramStart"/>
      <w:r>
        <w:rPr>
          <w:sz w:val="24"/>
        </w:rPr>
        <w:t>Student</w:t>
      </w:r>
      <w:proofErr w:type="gramEnd"/>
      <w:r>
        <w:rPr>
          <w:spacing w:val="-7"/>
          <w:sz w:val="24"/>
        </w:rPr>
        <w:t xml:space="preserve"> </w:t>
      </w:r>
      <w:r>
        <w:rPr>
          <w:sz w:val="24"/>
        </w:rPr>
        <w:t>will</w:t>
      </w:r>
      <w:r>
        <w:rPr>
          <w:spacing w:val="-8"/>
          <w:sz w:val="24"/>
        </w:rPr>
        <w:t xml:space="preserve"> </w:t>
      </w:r>
      <w:r>
        <w:rPr>
          <w:sz w:val="24"/>
        </w:rPr>
        <w:t>be</w:t>
      </w:r>
      <w:r>
        <w:rPr>
          <w:spacing w:val="-5"/>
          <w:sz w:val="24"/>
        </w:rPr>
        <w:t xml:space="preserve"> </w:t>
      </w:r>
      <w:r>
        <w:rPr>
          <w:sz w:val="24"/>
        </w:rPr>
        <w:t>strictly</w:t>
      </w:r>
      <w:r>
        <w:rPr>
          <w:spacing w:val="-8"/>
          <w:sz w:val="24"/>
        </w:rPr>
        <w:t xml:space="preserve"> </w:t>
      </w:r>
      <w:r>
        <w:rPr>
          <w:sz w:val="24"/>
        </w:rPr>
        <w:t>monitored</w:t>
      </w:r>
      <w:r>
        <w:rPr>
          <w:spacing w:val="-6"/>
          <w:sz w:val="24"/>
        </w:rPr>
        <w:t xml:space="preserve"> </w:t>
      </w:r>
      <w:r>
        <w:rPr>
          <w:sz w:val="24"/>
        </w:rPr>
        <w:t>for</w:t>
      </w:r>
      <w:r>
        <w:rPr>
          <w:spacing w:val="-8"/>
          <w:sz w:val="24"/>
        </w:rPr>
        <w:t xml:space="preserve"> </w:t>
      </w:r>
      <w:r>
        <w:rPr>
          <w:sz w:val="24"/>
        </w:rPr>
        <w:t>the</w:t>
      </w:r>
      <w:r>
        <w:rPr>
          <w:spacing w:val="-7"/>
          <w:sz w:val="24"/>
        </w:rPr>
        <w:t xml:space="preserve"> </w:t>
      </w:r>
      <w:r>
        <w:rPr>
          <w:sz w:val="24"/>
        </w:rPr>
        <w:t>next</w:t>
      </w:r>
      <w:r>
        <w:rPr>
          <w:spacing w:val="-8"/>
          <w:sz w:val="24"/>
        </w:rPr>
        <w:t xml:space="preserve"> </w:t>
      </w:r>
      <w:r>
        <w:rPr>
          <w:sz w:val="24"/>
        </w:rPr>
        <w:t>term</w:t>
      </w:r>
      <w:r>
        <w:rPr>
          <w:spacing w:val="-4"/>
          <w:sz w:val="24"/>
        </w:rPr>
        <w:t xml:space="preserve"> </w:t>
      </w:r>
      <w:r>
        <w:rPr>
          <w:sz w:val="24"/>
        </w:rPr>
        <w:t>and</w:t>
      </w:r>
      <w:r>
        <w:rPr>
          <w:spacing w:val="-7"/>
          <w:sz w:val="24"/>
        </w:rPr>
        <w:t xml:space="preserve"> </w:t>
      </w:r>
      <w:r>
        <w:rPr>
          <w:sz w:val="24"/>
        </w:rPr>
        <w:t>every</w:t>
      </w:r>
      <w:r>
        <w:rPr>
          <w:spacing w:val="-4"/>
          <w:sz w:val="24"/>
        </w:rPr>
        <w:t xml:space="preserve"> </w:t>
      </w:r>
      <w:r>
        <w:rPr>
          <w:sz w:val="24"/>
        </w:rPr>
        <w:t>term</w:t>
      </w:r>
      <w:r>
        <w:rPr>
          <w:spacing w:val="-6"/>
          <w:sz w:val="24"/>
        </w:rPr>
        <w:t xml:space="preserve"> </w:t>
      </w:r>
      <w:r>
        <w:rPr>
          <w:spacing w:val="-2"/>
          <w:sz w:val="24"/>
        </w:rPr>
        <w:t>thereafter.</w:t>
      </w:r>
    </w:p>
    <w:p w14:paraId="1451E7D7" w14:textId="77777777" w:rsidR="003C3BA8" w:rsidRDefault="00000000">
      <w:pPr>
        <w:pStyle w:val="ListParagraph"/>
        <w:numPr>
          <w:ilvl w:val="0"/>
          <w:numId w:val="3"/>
        </w:numPr>
        <w:tabs>
          <w:tab w:val="left" w:pos="864"/>
        </w:tabs>
        <w:ind w:right="719"/>
        <w:jc w:val="both"/>
        <w:rPr>
          <w:sz w:val="24"/>
        </w:rPr>
      </w:pPr>
      <w:r>
        <w:rPr>
          <w:sz w:val="24"/>
        </w:rPr>
        <w:t xml:space="preserve">Any Students who have found to be making Unsatisfactory Course Progress i.e. failing to successfully complete 50 percent of the units/units undertaking in the given term despite going through intervention program will be sent </w:t>
      </w:r>
      <w:r>
        <w:rPr>
          <w:i/>
          <w:sz w:val="24"/>
        </w:rPr>
        <w:t xml:space="preserve">Final Warning Letter for Unsatisfactory Course Progress (For the Second time) </w:t>
      </w:r>
      <w:r>
        <w:rPr>
          <w:sz w:val="24"/>
        </w:rPr>
        <w:t>with CIBT’s intention to report to Department of Home Affairs (DHA).</w:t>
      </w:r>
    </w:p>
    <w:p w14:paraId="2537DED3" w14:textId="77777777" w:rsidR="003C3BA8" w:rsidRDefault="00000000">
      <w:pPr>
        <w:pStyle w:val="ListParagraph"/>
        <w:numPr>
          <w:ilvl w:val="0"/>
          <w:numId w:val="3"/>
        </w:numPr>
        <w:tabs>
          <w:tab w:val="left" w:pos="864"/>
        </w:tabs>
        <w:spacing w:before="1"/>
        <w:ind w:right="719"/>
        <w:jc w:val="both"/>
        <w:rPr>
          <w:i/>
          <w:sz w:val="24"/>
        </w:rPr>
      </w:pPr>
      <w:r>
        <w:rPr>
          <w:sz w:val="24"/>
        </w:rPr>
        <w:t>If the Student’s Appeal (for the second time) is rejected by the Compliance/Academic Manager they will not have a chance to get this decision reviewed by the CEO, however, they can seek external appeal. If the student</w:t>
      </w:r>
      <w:r>
        <w:rPr>
          <w:spacing w:val="40"/>
          <w:sz w:val="24"/>
        </w:rPr>
        <w:t xml:space="preserve"> </w:t>
      </w:r>
      <w:r>
        <w:rPr>
          <w:sz w:val="24"/>
        </w:rPr>
        <w:t xml:space="preserve">decides to go for an external appeal to the Oversees Students Ombudsman, they must give us in writing within 5 working days of the </w:t>
      </w:r>
      <w:r>
        <w:rPr>
          <w:i/>
          <w:sz w:val="24"/>
        </w:rPr>
        <w:t>Final Warning for Unsatisfactory Course Progress (issued for the second time).</w:t>
      </w:r>
    </w:p>
    <w:p w14:paraId="6B6C1593" w14:textId="77777777" w:rsidR="003C3BA8" w:rsidRDefault="00000000">
      <w:pPr>
        <w:pStyle w:val="ListParagraph"/>
        <w:numPr>
          <w:ilvl w:val="0"/>
          <w:numId w:val="3"/>
        </w:numPr>
        <w:tabs>
          <w:tab w:val="left" w:pos="864"/>
        </w:tabs>
        <w:ind w:right="725"/>
        <w:jc w:val="both"/>
        <w:rPr>
          <w:i/>
          <w:sz w:val="24"/>
        </w:rPr>
      </w:pPr>
      <w:r>
        <w:rPr>
          <w:i/>
          <w:sz w:val="24"/>
        </w:rPr>
        <w:t>The records of interventions, appeals processes and reporting are kept in respective Student files.</w:t>
      </w:r>
    </w:p>
    <w:p w14:paraId="2C8488D6" w14:textId="77777777" w:rsidR="003C3BA8" w:rsidRDefault="00000000">
      <w:pPr>
        <w:pStyle w:val="ListParagraph"/>
        <w:numPr>
          <w:ilvl w:val="0"/>
          <w:numId w:val="3"/>
        </w:numPr>
        <w:tabs>
          <w:tab w:val="left" w:pos="864"/>
        </w:tabs>
        <w:ind w:right="718"/>
        <w:jc w:val="both"/>
        <w:rPr>
          <w:b/>
          <w:sz w:val="24"/>
        </w:rPr>
      </w:pPr>
      <w:r>
        <w:rPr>
          <w:sz w:val="24"/>
        </w:rPr>
        <w:t>If CIBT identifies that Student is at the risk of making Unsatisfactory Course</w:t>
      </w:r>
      <w:r>
        <w:rPr>
          <w:spacing w:val="40"/>
          <w:sz w:val="24"/>
        </w:rPr>
        <w:t xml:space="preserve"> </w:t>
      </w:r>
      <w:r>
        <w:rPr>
          <w:sz w:val="24"/>
        </w:rPr>
        <w:t>Progress before the end of the term</w:t>
      </w:r>
      <w:r>
        <w:rPr>
          <w:b/>
          <w:i/>
          <w:sz w:val="24"/>
        </w:rPr>
        <w:t xml:space="preserve">, </w:t>
      </w:r>
      <w:r>
        <w:rPr>
          <w:i/>
          <w:sz w:val="24"/>
        </w:rPr>
        <w:t xml:space="preserve">CIBT implements its intervention strategy </w:t>
      </w:r>
      <w:r>
        <w:rPr>
          <w:b/>
          <w:i/>
          <w:sz w:val="24"/>
        </w:rPr>
        <w:t>as early as practicable</w:t>
      </w:r>
      <w:r>
        <w:rPr>
          <w:b/>
          <w:sz w:val="24"/>
        </w:rPr>
        <w:t>.</w:t>
      </w:r>
    </w:p>
    <w:p w14:paraId="73824AE3" w14:textId="77777777" w:rsidR="003C3BA8" w:rsidRDefault="003C3BA8">
      <w:pPr>
        <w:pStyle w:val="ListParagraph"/>
        <w:rPr>
          <w:b/>
          <w:sz w:val="24"/>
        </w:rPr>
        <w:sectPr w:rsidR="003C3BA8">
          <w:pgSz w:w="12240" w:h="15840"/>
          <w:pgMar w:top="1680" w:right="720" w:bottom="1140" w:left="1440" w:header="680" w:footer="948" w:gutter="0"/>
          <w:cols w:space="720"/>
        </w:sectPr>
      </w:pPr>
    </w:p>
    <w:p w14:paraId="687FDBCD" w14:textId="77777777" w:rsidR="003C3BA8" w:rsidRDefault="00000000">
      <w:pPr>
        <w:pStyle w:val="Heading1"/>
      </w:pPr>
      <w:r>
        <w:lastRenderedPageBreak/>
        <w:t>WHO</w:t>
      </w:r>
      <w:r>
        <w:rPr>
          <w:spacing w:val="-5"/>
        </w:rPr>
        <w:t xml:space="preserve"> </w:t>
      </w:r>
      <w:r>
        <w:t>is</w:t>
      </w:r>
      <w:r>
        <w:rPr>
          <w:spacing w:val="-6"/>
        </w:rPr>
        <w:t xml:space="preserve"> </w:t>
      </w:r>
      <w:r>
        <w:t>responsible</w:t>
      </w:r>
      <w:r>
        <w:rPr>
          <w:spacing w:val="-7"/>
        </w:rPr>
        <w:t xml:space="preserve"> </w:t>
      </w:r>
      <w:r>
        <w:t>for</w:t>
      </w:r>
      <w:r>
        <w:rPr>
          <w:spacing w:val="-5"/>
        </w:rPr>
        <w:t xml:space="preserve"> </w:t>
      </w:r>
      <w:r>
        <w:t>each</w:t>
      </w:r>
      <w:r>
        <w:rPr>
          <w:spacing w:val="-5"/>
        </w:rPr>
        <w:t xml:space="preserve"> </w:t>
      </w:r>
      <w:r>
        <w:t>of</w:t>
      </w:r>
      <w:r>
        <w:rPr>
          <w:spacing w:val="-5"/>
        </w:rPr>
        <w:t xml:space="preserve"> </w:t>
      </w:r>
      <w:r>
        <w:t>the</w:t>
      </w:r>
      <w:r>
        <w:rPr>
          <w:spacing w:val="-5"/>
        </w:rPr>
        <w:t xml:space="preserve"> </w:t>
      </w:r>
      <w:r>
        <w:rPr>
          <w:spacing w:val="-2"/>
        </w:rPr>
        <w:t>steps?</w:t>
      </w:r>
    </w:p>
    <w:p w14:paraId="0C2032B3" w14:textId="77777777" w:rsidR="003C3BA8" w:rsidRDefault="00000000">
      <w:pPr>
        <w:pStyle w:val="ListParagraph"/>
        <w:numPr>
          <w:ilvl w:val="1"/>
          <w:numId w:val="3"/>
        </w:numPr>
        <w:tabs>
          <w:tab w:val="left" w:pos="864"/>
        </w:tabs>
        <w:spacing w:before="280"/>
        <w:ind w:left="864" w:right="723"/>
        <w:rPr>
          <w:sz w:val="24"/>
        </w:rPr>
      </w:pPr>
      <w:r>
        <w:rPr>
          <w:sz w:val="24"/>
        </w:rPr>
        <w:t xml:space="preserve">CIBT’s Compliance/Academic Manager is responsible for defining the workload for the study period, checking progress, deciding that the </w:t>
      </w:r>
      <w:proofErr w:type="gramStart"/>
      <w:r>
        <w:rPr>
          <w:sz w:val="24"/>
        </w:rPr>
        <w:t>Student</w:t>
      </w:r>
      <w:proofErr w:type="gramEnd"/>
      <w:r>
        <w:rPr>
          <w:sz w:val="24"/>
        </w:rPr>
        <w:t xml:space="preserve"> is at risk, implementing the intervention strategy, informing the Student of the CIBT’s intention to report, hearing an appeal, and reporting the Student through Provider Registration and International Student Management System (PRISMS).</w:t>
      </w:r>
    </w:p>
    <w:p w14:paraId="4A45ADBB" w14:textId="77777777" w:rsidR="003C3BA8" w:rsidRDefault="00000000">
      <w:pPr>
        <w:pStyle w:val="ListParagraph"/>
        <w:numPr>
          <w:ilvl w:val="1"/>
          <w:numId w:val="3"/>
        </w:numPr>
        <w:tabs>
          <w:tab w:val="left" w:pos="864"/>
        </w:tabs>
        <w:spacing w:line="242" w:lineRule="auto"/>
        <w:ind w:left="864" w:right="728"/>
        <w:rPr>
          <w:sz w:val="24"/>
        </w:rPr>
      </w:pPr>
      <w:r>
        <w:rPr>
          <w:sz w:val="24"/>
        </w:rPr>
        <w:t>Compliance/Academic Manager is responsible for maintaining records and this is managed centrally.</w:t>
      </w:r>
    </w:p>
    <w:p w14:paraId="6E26BB51" w14:textId="77777777" w:rsidR="003C3BA8" w:rsidRDefault="00000000">
      <w:pPr>
        <w:pStyle w:val="Heading1"/>
        <w:spacing w:before="273"/>
      </w:pPr>
      <w:proofErr w:type="gramStart"/>
      <w:r>
        <w:t>HOW</w:t>
      </w:r>
      <w:proofErr w:type="gramEnd"/>
      <w:r>
        <w:rPr>
          <w:spacing w:val="-6"/>
        </w:rPr>
        <w:t xml:space="preserve"> </w:t>
      </w:r>
      <w:r>
        <w:t>will</w:t>
      </w:r>
      <w:r>
        <w:rPr>
          <w:spacing w:val="-7"/>
        </w:rPr>
        <w:t xml:space="preserve"> </w:t>
      </w:r>
      <w:r>
        <w:t>each</w:t>
      </w:r>
      <w:r>
        <w:rPr>
          <w:spacing w:val="-5"/>
        </w:rPr>
        <w:t xml:space="preserve"> </w:t>
      </w:r>
      <w:r>
        <w:t>step</w:t>
      </w:r>
      <w:r>
        <w:rPr>
          <w:spacing w:val="-6"/>
        </w:rPr>
        <w:t xml:space="preserve"> </w:t>
      </w:r>
      <w:r>
        <w:t>take</w:t>
      </w:r>
      <w:r>
        <w:rPr>
          <w:spacing w:val="-5"/>
        </w:rPr>
        <w:t xml:space="preserve"> </w:t>
      </w:r>
      <w:r>
        <w:rPr>
          <w:spacing w:val="-2"/>
        </w:rPr>
        <w:t>place?</w:t>
      </w:r>
    </w:p>
    <w:p w14:paraId="5EED1134" w14:textId="77777777" w:rsidR="003C3BA8" w:rsidRDefault="00000000">
      <w:pPr>
        <w:pStyle w:val="ListParagraph"/>
        <w:numPr>
          <w:ilvl w:val="1"/>
          <w:numId w:val="3"/>
        </w:numPr>
        <w:tabs>
          <w:tab w:val="left" w:pos="864"/>
        </w:tabs>
        <w:spacing w:before="280"/>
        <w:ind w:left="864" w:right="723"/>
        <w:rPr>
          <w:sz w:val="24"/>
        </w:rPr>
      </w:pPr>
      <w:r>
        <w:rPr>
          <w:sz w:val="24"/>
        </w:rPr>
        <w:t xml:space="preserve">CIBT has </w:t>
      </w:r>
      <w:proofErr w:type="gramStart"/>
      <w:r>
        <w:rPr>
          <w:sz w:val="24"/>
        </w:rPr>
        <w:t>web based</w:t>
      </w:r>
      <w:proofErr w:type="gramEnd"/>
      <w:r>
        <w:rPr>
          <w:sz w:val="24"/>
        </w:rPr>
        <w:t xml:space="preserve"> Student Management System (database) that automatically alerts Compliance/Academic Manager to Students at risk of making Unsatisfactory Progress. The Student Support Officer or the Compliance/Academic Manager runs the report in the database at the end of each academic term to find out Students of not making Satisfactory Course Progress.</w:t>
      </w:r>
    </w:p>
    <w:p w14:paraId="47B9DE9E" w14:textId="77777777" w:rsidR="003C3BA8" w:rsidRDefault="00000000">
      <w:pPr>
        <w:pStyle w:val="ListParagraph"/>
        <w:numPr>
          <w:ilvl w:val="1"/>
          <w:numId w:val="3"/>
        </w:numPr>
        <w:tabs>
          <w:tab w:val="left" w:pos="864"/>
        </w:tabs>
        <w:spacing w:before="1"/>
        <w:ind w:left="864" w:right="725"/>
        <w:rPr>
          <w:sz w:val="24"/>
        </w:rPr>
      </w:pPr>
      <w:r>
        <w:rPr>
          <w:sz w:val="24"/>
        </w:rPr>
        <w:t>Students are</w:t>
      </w:r>
      <w:r>
        <w:rPr>
          <w:spacing w:val="-1"/>
          <w:sz w:val="24"/>
        </w:rPr>
        <w:t xml:space="preserve"> </w:t>
      </w:r>
      <w:r>
        <w:rPr>
          <w:sz w:val="24"/>
        </w:rPr>
        <w:t xml:space="preserve">informed of the CIBT’s concern for the </w:t>
      </w:r>
      <w:proofErr w:type="gramStart"/>
      <w:r>
        <w:rPr>
          <w:sz w:val="24"/>
        </w:rPr>
        <w:t>Student’s</w:t>
      </w:r>
      <w:proofErr w:type="gramEnd"/>
      <w:r>
        <w:rPr>
          <w:sz w:val="24"/>
        </w:rPr>
        <w:t xml:space="preserve"> progress or intention to report the </w:t>
      </w:r>
      <w:proofErr w:type="gramStart"/>
      <w:r>
        <w:rPr>
          <w:sz w:val="24"/>
        </w:rPr>
        <w:t>Student</w:t>
      </w:r>
      <w:proofErr w:type="gramEnd"/>
      <w:r>
        <w:rPr>
          <w:sz w:val="24"/>
        </w:rPr>
        <w:t xml:space="preserve"> by writing.</w:t>
      </w:r>
    </w:p>
    <w:p w14:paraId="409E2E5D" w14:textId="77777777" w:rsidR="003C3BA8" w:rsidRDefault="003C3BA8">
      <w:pPr>
        <w:pStyle w:val="BodyText"/>
      </w:pPr>
    </w:p>
    <w:p w14:paraId="0F656CE5" w14:textId="77777777" w:rsidR="003C3BA8" w:rsidRDefault="003C3BA8">
      <w:pPr>
        <w:pStyle w:val="BodyText"/>
        <w:spacing w:before="268"/>
      </w:pPr>
    </w:p>
    <w:p w14:paraId="410F4F21" w14:textId="77777777" w:rsidR="003C3BA8" w:rsidRDefault="00000000">
      <w:pPr>
        <w:pStyle w:val="Heading1"/>
        <w:spacing w:before="0"/>
      </w:pPr>
      <w:r>
        <w:t>Right</w:t>
      </w:r>
      <w:r>
        <w:rPr>
          <w:spacing w:val="-4"/>
        </w:rPr>
        <w:t xml:space="preserve"> </w:t>
      </w:r>
      <w:r>
        <w:t>of</w:t>
      </w:r>
      <w:r>
        <w:rPr>
          <w:spacing w:val="-4"/>
        </w:rPr>
        <w:t xml:space="preserve"> </w:t>
      </w:r>
      <w:r>
        <w:rPr>
          <w:spacing w:val="-2"/>
        </w:rPr>
        <w:t>appeal</w:t>
      </w:r>
    </w:p>
    <w:p w14:paraId="035B78D6" w14:textId="77777777" w:rsidR="003C3BA8" w:rsidRDefault="00000000">
      <w:pPr>
        <w:pStyle w:val="BodyText"/>
        <w:spacing w:before="278"/>
        <w:ind w:left="143" w:right="728"/>
        <w:jc w:val="both"/>
      </w:pPr>
      <w:r>
        <w:t>Under</w:t>
      </w:r>
      <w:r>
        <w:rPr>
          <w:spacing w:val="-6"/>
        </w:rPr>
        <w:t xml:space="preserve"> </w:t>
      </w:r>
      <w:r>
        <w:t>the</w:t>
      </w:r>
      <w:r>
        <w:rPr>
          <w:spacing w:val="-4"/>
        </w:rPr>
        <w:t xml:space="preserve"> </w:t>
      </w:r>
      <w:r>
        <w:t>Course</w:t>
      </w:r>
      <w:r>
        <w:rPr>
          <w:spacing w:val="-4"/>
        </w:rPr>
        <w:t xml:space="preserve"> </w:t>
      </w:r>
      <w:r>
        <w:t>Progress</w:t>
      </w:r>
      <w:r>
        <w:rPr>
          <w:spacing w:val="-4"/>
        </w:rPr>
        <w:t xml:space="preserve"> </w:t>
      </w:r>
      <w:r>
        <w:t>Policy,</w:t>
      </w:r>
      <w:r>
        <w:rPr>
          <w:spacing w:val="-4"/>
        </w:rPr>
        <w:t xml:space="preserve"> </w:t>
      </w:r>
      <w:r>
        <w:t>the</w:t>
      </w:r>
      <w:r>
        <w:rPr>
          <w:spacing w:val="-4"/>
        </w:rPr>
        <w:t xml:space="preserve"> </w:t>
      </w:r>
      <w:r>
        <w:t>Student</w:t>
      </w:r>
      <w:r>
        <w:rPr>
          <w:spacing w:val="-1"/>
        </w:rPr>
        <w:t xml:space="preserve"> </w:t>
      </w:r>
      <w:r>
        <w:t>may</w:t>
      </w:r>
      <w:r>
        <w:rPr>
          <w:spacing w:val="-4"/>
        </w:rPr>
        <w:t xml:space="preserve"> </w:t>
      </w:r>
      <w:r>
        <w:t>appeal</w:t>
      </w:r>
      <w:r>
        <w:rPr>
          <w:spacing w:val="-4"/>
        </w:rPr>
        <w:t xml:space="preserve"> </w:t>
      </w:r>
      <w:r>
        <w:t>against</w:t>
      </w:r>
      <w:r>
        <w:rPr>
          <w:spacing w:val="-4"/>
        </w:rPr>
        <w:t xml:space="preserve"> </w:t>
      </w:r>
      <w:r>
        <w:t>CIBT’s</w:t>
      </w:r>
      <w:r>
        <w:rPr>
          <w:spacing w:val="-4"/>
        </w:rPr>
        <w:t xml:space="preserve"> </w:t>
      </w:r>
      <w:r>
        <w:t>decision</w:t>
      </w:r>
      <w:r>
        <w:rPr>
          <w:spacing w:val="-4"/>
        </w:rPr>
        <w:t xml:space="preserve"> </w:t>
      </w:r>
      <w:r>
        <w:t>to</w:t>
      </w:r>
      <w:r>
        <w:rPr>
          <w:spacing w:val="-4"/>
        </w:rPr>
        <w:t xml:space="preserve"> </w:t>
      </w:r>
      <w:r>
        <w:t>report to Department of Home Affairs (DHA). The appeal will be considered only if it is made under</w:t>
      </w:r>
      <w:r>
        <w:rPr>
          <w:spacing w:val="-5"/>
        </w:rPr>
        <w:t xml:space="preserve"> </w:t>
      </w:r>
      <w:r>
        <w:t>some</w:t>
      </w:r>
      <w:r>
        <w:rPr>
          <w:spacing w:val="-2"/>
        </w:rPr>
        <w:t xml:space="preserve"> </w:t>
      </w:r>
      <w:r>
        <w:t>or</w:t>
      </w:r>
      <w:r>
        <w:rPr>
          <w:spacing w:val="-3"/>
        </w:rPr>
        <w:t xml:space="preserve"> </w:t>
      </w:r>
      <w:proofErr w:type="gramStart"/>
      <w:r>
        <w:t>all</w:t>
      </w:r>
      <w:r>
        <w:rPr>
          <w:spacing w:val="-2"/>
        </w:rPr>
        <w:t xml:space="preserve"> </w:t>
      </w:r>
      <w:r>
        <w:t>of</w:t>
      </w:r>
      <w:proofErr w:type="gramEnd"/>
      <w:r>
        <w:rPr>
          <w:spacing w:val="-2"/>
        </w:rPr>
        <w:t xml:space="preserve"> </w:t>
      </w:r>
      <w:r>
        <w:t>the following</w:t>
      </w:r>
      <w:r>
        <w:rPr>
          <w:spacing w:val="-2"/>
        </w:rPr>
        <w:t xml:space="preserve"> </w:t>
      </w:r>
      <w:r>
        <w:t>grounds</w:t>
      </w:r>
      <w:r>
        <w:rPr>
          <w:spacing w:val="-2"/>
        </w:rPr>
        <w:t xml:space="preserve"> </w:t>
      </w:r>
      <w:r>
        <w:t>and</w:t>
      </w:r>
      <w:r>
        <w:rPr>
          <w:spacing w:val="-2"/>
        </w:rPr>
        <w:t xml:space="preserve"> </w:t>
      </w:r>
      <w:r>
        <w:t>made</w:t>
      </w:r>
      <w:r>
        <w:rPr>
          <w:spacing w:val="-2"/>
        </w:rPr>
        <w:t xml:space="preserve"> </w:t>
      </w:r>
      <w:r>
        <w:t>within 20</w:t>
      </w:r>
      <w:r>
        <w:rPr>
          <w:spacing w:val="-2"/>
        </w:rPr>
        <w:t xml:space="preserve"> </w:t>
      </w:r>
      <w:r>
        <w:t>working</w:t>
      </w:r>
      <w:r>
        <w:rPr>
          <w:spacing w:val="-2"/>
        </w:rPr>
        <w:t xml:space="preserve"> </w:t>
      </w:r>
      <w:r>
        <w:t>days from</w:t>
      </w:r>
      <w:r>
        <w:rPr>
          <w:spacing w:val="-2"/>
        </w:rPr>
        <w:t xml:space="preserve"> </w:t>
      </w:r>
      <w:r>
        <w:t>the</w:t>
      </w:r>
      <w:r>
        <w:rPr>
          <w:spacing w:val="-3"/>
        </w:rPr>
        <w:t xml:space="preserve"> </w:t>
      </w:r>
      <w:r>
        <w:t>date of CIBT’ decision to report the Student to Department of Home Affairs (DHA).</w:t>
      </w:r>
    </w:p>
    <w:p w14:paraId="67376708" w14:textId="77777777" w:rsidR="003C3BA8" w:rsidRDefault="00000000">
      <w:pPr>
        <w:pStyle w:val="ListParagraph"/>
        <w:numPr>
          <w:ilvl w:val="0"/>
          <w:numId w:val="2"/>
        </w:numPr>
        <w:tabs>
          <w:tab w:val="left" w:pos="502"/>
        </w:tabs>
        <w:spacing w:before="279"/>
        <w:ind w:left="502" w:hanging="359"/>
        <w:rPr>
          <w:sz w:val="24"/>
        </w:rPr>
      </w:pPr>
      <w:r>
        <w:rPr>
          <w:sz w:val="24"/>
        </w:rPr>
        <w:t>CIBT</w:t>
      </w:r>
      <w:r>
        <w:rPr>
          <w:spacing w:val="-8"/>
          <w:sz w:val="24"/>
        </w:rPr>
        <w:t xml:space="preserve"> </w:t>
      </w:r>
      <w:r>
        <w:rPr>
          <w:sz w:val="24"/>
        </w:rPr>
        <w:t>has</w:t>
      </w:r>
      <w:r>
        <w:rPr>
          <w:spacing w:val="-7"/>
          <w:sz w:val="24"/>
        </w:rPr>
        <w:t xml:space="preserve"> </w:t>
      </w:r>
      <w:r>
        <w:rPr>
          <w:sz w:val="24"/>
        </w:rPr>
        <w:t>not</w:t>
      </w:r>
      <w:r>
        <w:rPr>
          <w:spacing w:val="-9"/>
          <w:sz w:val="24"/>
        </w:rPr>
        <w:t xml:space="preserve"> </w:t>
      </w:r>
      <w:r>
        <w:rPr>
          <w:sz w:val="24"/>
        </w:rPr>
        <w:t>recorded</w:t>
      </w:r>
      <w:r>
        <w:rPr>
          <w:spacing w:val="-8"/>
          <w:sz w:val="24"/>
        </w:rPr>
        <w:t xml:space="preserve"> </w:t>
      </w:r>
      <w:r>
        <w:rPr>
          <w:sz w:val="24"/>
        </w:rPr>
        <w:t>or</w:t>
      </w:r>
      <w:r>
        <w:rPr>
          <w:spacing w:val="-8"/>
          <w:sz w:val="24"/>
        </w:rPr>
        <w:t xml:space="preserve"> </w:t>
      </w:r>
      <w:r>
        <w:rPr>
          <w:sz w:val="24"/>
        </w:rPr>
        <w:t>calculated</w:t>
      </w:r>
      <w:r>
        <w:rPr>
          <w:spacing w:val="-7"/>
          <w:sz w:val="24"/>
        </w:rPr>
        <w:t xml:space="preserve"> </w:t>
      </w:r>
      <w:r>
        <w:rPr>
          <w:sz w:val="24"/>
        </w:rPr>
        <w:t>Students</w:t>
      </w:r>
      <w:r>
        <w:rPr>
          <w:spacing w:val="-7"/>
          <w:sz w:val="24"/>
        </w:rPr>
        <w:t xml:space="preserve"> </w:t>
      </w:r>
      <w:r>
        <w:rPr>
          <w:sz w:val="24"/>
        </w:rPr>
        <w:t>marks</w:t>
      </w:r>
      <w:r>
        <w:rPr>
          <w:spacing w:val="-7"/>
          <w:sz w:val="24"/>
        </w:rPr>
        <w:t xml:space="preserve"> </w:t>
      </w:r>
      <w:r>
        <w:rPr>
          <w:spacing w:val="-2"/>
          <w:sz w:val="24"/>
        </w:rPr>
        <w:t>correctly</w:t>
      </w:r>
    </w:p>
    <w:p w14:paraId="53788E13" w14:textId="77777777" w:rsidR="003C3BA8" w:rsidRDefault="00000000">
      <w:pPr>
        <w:pStyle w:val="ListParagraph"/>
        <w:numPr>
          <w:ilvl w:val="0"/>
          <w:numId w:val="2"/>
        </w:numPr>
        <w:tabs>
          <w:tab w:val="left" w:pos="504"/>
        </w:tabs>
        <w:spacing w:before="2"/>
        <w:ind w:right="730"/>
        <w:rPr>
          <w:sz w:val="24"/>
        </w:rPr>
      </w:pPr>
      <w:r>
        <w:rPr>
          <w:sz w:val="24"/>
        </w:rPr>
        <w:t xml:space="preserve">There are compassionate or compelling reasons which have contributed to </w:t>
      </w:r>
      <w:proofErr w:type="gramStart"/>
      <w:r>
        <w:rPr>
          <w:sz w:val="24"/>
        </w:rPr>
        <w:t>Students</w:t>
      </w:r>
      <w:proofErr w:type="gramEnd"/>
      <w:r>
        <w:rPr>
          <w:sz w:val="24"/>
        </w:rPr>
        <w:t xml:space="preserve"> Unsatisfactory</w:t>
      </w:r>
      <w:r>
        <w:rPr>
          <w:spacing w:val="-1"/>
          <w:sz w:val="24"/>
        </w:rPr>
        <w:t xml:space="preserve"> </w:t>
      </w:r>
      <w:r>
        <w:rPr>
          <w:sz w:val="24"/>
        </w:rPr>
        <w:t>Progress</w:t>
      </w:r>
      <w:r>
        <w:rPr>
          <w:spacing w:val="-1"/>
          <w:sz w:val="24"/>
        </w:rPr>
        <w:t xml:space="preserve"> </w:t>
      </w:r>
      <w:r>
        <w:rPr>
          <w:sz w:val="24"/>
        </w:rPr>
        <w:t>(Students</w:t>
      </w:r>
      <w:r>
        <w:rPr>
          <w:spacing w:val="-1"/>
          <w:sz w:val="24"/>
        </w:rPr>
        <w:t xml:space="preserve"> </w:t>
      </w:r>
      <w:r>
        <w:rPr>
          <w:sz w:val="24"/>
        </w:rPr>
        <w:t>must</w:t>
      </w:r>
      <w:r>
        <w:rPr>
          <w:spacing w:val="-3"/>
          <w:sz w:val="24"/>
        </w:rPr>
        <w:t xml:space="preserve"> </w:t>
      </w:r>
      <w:r>
        <w:rPr>
          <w:sz w:val="24"/>
        </w:rPr>
        <w:t>provide</w:t>
      </w:r>
      <w:r>
        <w:rPr>
          <w:spacing w:val="-7"/>
          <w:sz w:val="24"/>
        </w:rPr>
        <w:t xml:space="preserve"> </w:t>
      </w:r>
      <w:r>
        <w:rPr>
          <w:sz w:val="24"/>
        </w:rPr>
        <w:t>documentary</w:t>
      </w:r>
      <w:r>
        <w:rPr>
          <w:spacing w:val="-1"/>
          <w:sz w:val="24"/>
        </w:rPr>
        <w:t xml:space="preserve"> </w:t>
      </w:r>
      <w:r>
        <w:rPr>
          <w:sz w:val="24"/>
        </w:rPr>
        <w:t>evidence</w:t>
      </w:r>
      <w:r>
        <w:rPr>
          <w:spacing w:val="-3"/>
          <w:sz w:val="24"/>
        </w:rPr>
        <w:t xml:space="preserve"> </w:t>
      </w:r>
      <w:r>
        <w:rPr>
          <w:sz w:val="24"/>
        </w:rPr>
        <w:t>such</w:t>
      </w:r>
      <w:r>
        <w:rPr>
          <w:spacing w:val="-3"/>
          <w:sz w:val="24"/>
        </w:rPr>
        <w:t xml:space="preserve"> </w:t>
      </w:r>
      <w:r>
        <w:rPr>
          <w:sz w:val="24"/>
        </w:rPr>
        <w:t>as</w:t>
      </w:r>
      <w:r>
        <w:rPr>
          <w:spacing w:val="-3"/>
          <w:sz w:val="24"/>
        </w:rPr>
        <w:t xml:space="preserve"> </w:t>
      </w:r>
      <w:r>
        <w:rPr>
          <w:sz w:val="24"/>
        </w:rPr>
        <w:t xml:space="preserve">verified legitimate medical certificates, </w:t>
      </w:r>
      <w:proofErr w:type="spellStart"/>
      <w:r>
        <w:rPr>
          <w:sz w:val="24"/>
        </w:rPr>
        <w:t>etc</w:t>
      </w:r>
      <w:proofErr w:type="spellEnd"/>
      <w:r>
        <w:rPr>
          <w:sz w:val="24"/>
        </w:rPr>
        <w:t>)</w:t>
      </w:r>
    </w:p>
    <w:p w14:paraId="52EF4585" w14:textId="77777777" w:rsidR="003C3BA8" w:rsidRDefault="00000000">
      <w:pPr>
        <w:pStyle w:val="ListParagraph"/>
        <w:numPr>
          <w:ilvl w:val="0"/>
          <w:numId w:val="2"/>
        </w:numPr>
        <w:tabs>
          <w:tab w:val="left" w:pos="504"/>
        </w:tabs>
        <w:spacing w:line="242" w:lineRule="auto"/>
        <w:ind w:right="727"/>
        <w:jc w:val="left"/>
        <w:rPr>
          <w:sz w:val="24"/>
        </w:rPr>
      </w:pPr>
      <w:r>
        <w:rPr>
          <w:sz w:val="24"/>
        </w:rPr>
        <w:t>CIBT has not implemented its intervention strategy in accordance with its documented policies and procedures</w:t>
      </w:r>
    </w:p>
    <w:p w14:paraId="404AD842" w14:textId="77777777" w:rsidR="003C3BA8" w:rsidRDefault="00000000">
      <w:pPr>
        <w:pStyle w:val="ListParagraph"/>
        <w:numPr>
          <w:ilvl w:val="0"/>
          <w:numId w:val="2"/>
        </w:numPr>
        <w:tabs>
          <w:tab w:val="left" w:pos="504"/>
        </w:tabs>
        <w:ind w:right="726"/>
        <w:jc w:val="left"/>
        <w:rPr>
          <w:sz w:val="24"/>
        </w:rPr>
      </w:pPr>
      <w:r>
        <w:rPr>
          <w:sz w:val="24"/>
        </w:rPr>
        <w:t>CIBT has not implemented other policies such as assessment, feedback etc. which may impact upon their results</w:t>
      </w:r>
    </w:p>
    <w:p w14:paraId="125726C2" w14:textId="77777777" w:rsidR="003C3BA8" w:rsidRDefault="00000000">
      <w:pPr>
        <w:pStyle w:val="ListParagraph"/>
        <w:numPr>
          <w:ilvl w:val="0"/>
          <w:numId w:val="2"/>
        </w:numPr>
        <w:tabs>
          <w:tab w:val="left" w:pos="503"/>
        </w:tabs>
        <w:spacing w:line="305" w:lineRule="exact"/>
        <w:ind w:left="503"/>
        <w:jc w:val="left"/>
        <w:rPr>
          <w:sz w:val="24"/>
        </w:rPr>
      </w:pPr>
      <w:r>
        <w:rPr>
          <w:sz w:val="24"/>
        </w:rPr>
        <w:t>CIBT</w:t>
      </w:r>
      <w:r>
        <w:rPr>
          <w:spacing w:val="-6"/>
          <w:sz w:val="24"/>
        </w:rPr>
        <w:t xml:space="preserve"> </w:t>
      </w:r>
      <w:r>
        <w:rPr>
          <w:sz w:val="24"/>
        </w:rPr>
        <w:t>has</w:t>
      </w:r>
      <w:r>
        <w:rPr>
          <w:spacing w:val="-6"/>
          <w:sz w:val="24"/>
        </w:rPr>
        <w:t xml:space="preserve"> </w:t>
      </w:r>
      <w:r>
        <w:rPr>
          <w:sz w:val="24"/>
        </w:rPr>
        <w:t>not</w:t>
      </w:r>
      <w:r>
        <w:rPr>
          <w:spacing w:val="-8"/>
          <w:sz w:val="24"/>
        </w:rPr>
        <w:t xml:space="preserve"> </w:t>
      </w:r>
      <w:r>
        <w:rPr>
          <w:sz w:val="24"/>
        </w:rPr>
        <w:t>made</w:t>
      </w:r>
      <w:r>
        <w:rPr>
          <w:spacing w:val="-6"/>
          <w:sz w:val="24"/>
        </w:rPr>
        <w:t xml:space="preserve"> </w:t>
      </w:r>
      <w:r>
        <w:rPr>
          <w:sz w:val="24"/>
        </w:rPr>
        <w:t>the</w:t>
      </w:r>
      <w:r>
        <w:rPr>
          <w:spacing w:val="-10"/>
          <w:sz w:val="24"/>
        </w:rPr>
        <w:t xml:space="preserve"> </w:t>
      </w:r>
      <w:r>
        <w:rPr>
          <w:sz w:val="24"/>
        </w:rPr>
        <w:t>Course</w:t>
      </w:r>
      <w:r>
        <w:rPr>
          <w:spacing w:val="-6"/>
          <w:sz w:val="24"/>
        </w:rPr>
        <w:t xml:space="preserve"> </w:t>
      </w:r>
      <w:r>
        <w:rPr>
          <w:sz w:val="24"/>
        </w:rPr>
        <w:t>Progress</w:t>
      </w:r>
      <w:r>
        <w:rPr>
          <w:spacing w:val="-6"/>
          <w:sz w:val="24"/>
        </w:rPr>
        <w:t xml:space="preserve"> </w:t>
      </w:r>
      <w:r>
        <w:rPr>
          <w:sz w:val="24"/>
        </w:rPr>
        <w:t>Policy</w:t>
      </w:r>
      <w:r>
        <w:rPr>
          <w:spacing w:val="-2"/>
          <w:sz w:val="24"/>
        </w:rPr>
        <w:t xml:space="preserve"> </w:t>
      </w:r>
      <w:r>
        <w:rPr>
          <w:sz w:val="24"/>
        </w:rPr>
        <w:t>available</w:t>
      </w:r>
      <w:r>
        <w:rPr>
          <w:spacing w:val="-6"/>
          <w:sz w:val="24"/>
        </w:rPr>
        <w:t xml:space="preserve"> </w:t>
      </w:r>
      <w:r>
        <w:rPr>
          <w:sz w:val="24"/>
        </w:rPr>
        <w:t>to</w:t>
      </w:r>
      <w:r>
        <w:rPr>
          <w:spacing w:val="-2"/>
          <w:sz w:val="24"/>
        </w:rPr>
        <w:t xml:space="preserve"> </w:t>
      </w:r>
      <w:r>
        <w:rPr>
          <w:sz w:val="24"/>
        </w:rPr>
        <w:t>the</w:t>
      </w:r>
      <w:r>
        <w:rPr>
          <w:spacing w:val="-7"/>
          <w:sz w:val="24"/>
        </w:rPr>
        <w:t xml:space="preserve"> </w:t>
      </w:r>
      <w:proofErr w:type="gramStart"/>
      <w:r>
        <w:rPr>
          <w:spacing w:val="-2"/>
          <w:sz w:val="24"/>
        </w:rPr>
        <w:t>Student</w:t>
      </w:r>
      <w:proofErr w:type="gramEnd"/>
      <w:r>
        <w:rPr>
          <w:spacing w:val="-2"/>
          <w:sz w:val="24"/>
        </w:rPr>
        <w:t>.</w:t>
      </w:r>
    </w:p>
    <w:p w14:paraId="34769E98" w14:textId="77777777" w:rsidR="003C3BA8" w:rsidRDefault="00000000">
      <w:pPr>
        <w:pStyle w:val="BodyText"/>
        <w:spacing w:before="289"/>
        <w:ind w:left="143" w:right="398"/>
      </w:pPr>
      <w:r>
        <w:t>CIBT</w:t>
      </w:r>
      <w:r>
        <w:rPr>
          <w:spacing w:val="40"/>
        </w:rPr>
        <w:t xml:space="preserve"> </w:t>
      </w:r>
      <w:r>
        <w:t>will</w:t>
      </w:r>
      <w:r>
        <w:rPr>
          <w:spacing w:val="40"/>
        </w:rPr>
        <w:t xml:space="preserve"> </w:t>
      </w:r>
      <w:r>
        <w:t>provide</w:t>
      </w:r>
      <w:r>
        <w:rPr>
          <w:spacing w:val="40"/>
        </w:rPr>
        <w:t xml:space="preserve"> </w:t>
      </w:r>
      <w:r>
        <w:t>the</w:t>
      </w:r>
      <w:r>
        <w:rPr>
          <w:spacing w:val="39"/>
        </w:rPr>
        <w:t xml:space="preserve"> </w:t>
      </w:r>
      <w:proofErr w:type="gramStart"/>
      <w:r>
        <w:t>Student</w:t>
      </w:r>
      <w:proofErr w:type="gramEnd"/>
      <w:r>
        <w:rPr>
          <w:spacing w:val="39"/>
        </w:rPr>
        <w:t xml:space="preserve"> </w:t>
      </w:r>
      <w:r>
        <w:t>with</w:t>
      </w:r>
      <w:r>
        <w:rPr>
          <w:spacing w:val="40"/>
        </w:rPr>
        <w:t xml:space="preserve"> </w:t>
      </w:r>
      <w:r>
        <w:t>a</w:t>
      </w:r>
      <w:r>
        <w:rPr>
          <w:spacing w:val="40"/>
        </w:rPr>
        <w:t xml:space="preserve"> </w:t>
      </w:r>
      <w:r>
        <w:t>written</w:t>
      </w:r>
      <w:r>
        <w:rPr>
          <w:spacing w:val="39"/>
        </w:rPr>
        <w:t xml:space="preserve"> </w:t>
      </w:r>
      <w:r>
        <w:t>outcome</w:t>
      </w:r>
      <w:r>
        <w:rPr>
          <w:spacing w:val="40"/>
        </w:rPr>
        <w:t xml:space="preserve"> </w:t>
      </w:r>
      <w:r>
        <w:t>of</w:t>
      </w:r>
      <w:r>
        <w:rPr>
          <w:spacing w:val="40"/>
        </w:rPr>
        <w:t xml:space="preserve"> </w:t>
      </w:r>
      <w:r>
        <w:t>their</w:t>
      </w:r>
      <w:r>
        <w:rPr>
          <w:spacing w:val="40"/>
        </w:rPr>
        <w:t xml:space="preserve"> </w:t>
      </w:r>
      <w:r>
        <w:t>appeal</w:t>
      </w:r>
      <w:r>
        <w:rPr>
          <w:spacing w:val="40"/>
        </w:rPr>
        <w:t xml:space="preserve"> </w:t>
      </w:r>
      <w:r>
        <w:t>in</w:t>
      </w:r>
      <w:r>
        <w:rPr>
          <w:spacing w:val="40"/>
        </w:rPr>
        <w:t xml:space="preserve"> </w:t>
      </w:r>
      <w:r>
        <w:t>the</w:t>
      </w:r>
      <w:r>
        <w:rPr>
          <w:spacing w:val="40"/>
        </w:rPr>
        <w:t xml:space="preserve"> </w:t>
      </w:r>
      <w:r>
        <w:t>form</w:t>
      </w:r>
      <w:r>
        <w:rPr>
          <w:spacing w:val="40"/>
        </w:rPr>
        <w:t xml:space="preserve"> </w:t>
      </w:r>
      <w:r>
        <w:t>of</w:t>
      </w:r>
      <w:r>
        <w:rPr>
          <w:spacing w:val="40"/>
        </w:rPr>
        <w:t xml:space="preserve"> </w:t>
      </w:r>
      <w:r>
        <w:t>a signed interview form or a formal letter outlining the details and reasons for the outcome.</w:t>
      </w:r>
    </w:p>
    <w:p w14:paraId="45AEF6F3" w14:textId="77777777" w:rsidR="003C3BA8" w:rsidRDefault="00000000">
      <w:pPr>
        <w:pStyle w:val="BodyText"/>
        <w:spacing w:before="293"/>
        <w:ind w:left="143" w:right="398"/>
      </w:pPr>
      <w:r>
        <w:t>Students also have the right to maintain ongoing enrolment while the appeals process is</w:t>
      </w:r>
      <w:r>
        <w:rPr>
          <w:spacing w:val="80"/>
        </w:rPr>
        <w:t xml:space="preserve"> </w:t>
      </w:r>
      <w:r>
        <w:rPr>
          <w:spacing w:val="-2"/>
        </w:rPr>
        <w:t>active.</w:t>
      </w:r>
    </w:p>
    <w:p w14:paraId="644497ED" w14:textId="77777777" w:rsidR="003C3BA8" w:rsidRDefault="003C3BA8">
      <w:pPr>
        <w:pStyle w:val="BodyText"/>
        <w:sectPr w:rsidR="003C3BA8">
          <w:pgSz w:w="12240" w:h="15840"/>
          <w:pgMar w:top="1680" w:right="720" w:bottom="1140" w:left="1440" w:header="680" w:footer="948" w:gutter="0"/>
          <w:cols w:space="720"/>
        </w:sectPr>
      </w:pPr>
    </w:p>
    <w:p w14:paraId="36853C29" w14:textId="77777777" w:rsidR="003C3BA8" w:rsidRDefault="003C3BA8">
      <w:pPr>
        <w:pStyle w:val="BodyText"/>
      </w:pPr>
    </w:p>
    <w:p w14:paraId="3061BB4D" w14:textId="77777777" w:rsidR="003C3BA8" w:rsidRDefault="003C3BA8">
      <w:pPr>
        <w:pStyle w:val="BodyText"/>
      </w:pPr>
    </w:p>
    <w:p w14:paraId="305B3A9C" w14:textId="77777777" w:rsidR="003C3BA8" w:rsidRDefault="003C3BA8">
      <w:pPr>
        <w:pStyle w:val="BodyText"/>
      </w:pPr>
    </w:p>
    <w:p w14:paraId="36E45102" w14:textId="77777777" w:rsidR="003C3BA8" w:rsidRDefault="003C3BA8">
      <w:pPr>
        <w:pStyle w:val="BodyText"/>
        <w:spacing w:before="1"/>
      </w:pPr>
    </w:p>
    <w:p w14:paraId="70048780" w14:textId="77777777" w:rsidR="003C3BA8" w:rsidRDefault="00000000">
      <w:pPr>
        <w:pStyle w:val="Heading1"/>
        <w:spacing w:before="1"/>
      </w:pPr>
      <w:r>
        <w:t>Outcomes</w:t>
      </w:r>
      <w:r>
        <w:rPr>
          <w:spacing w:val="-5"/>
        </w:rPr>
        <w:t xml:space="preserve"> </w:t>
      </w:r>
      <w:r>
        <w:t>of</w:t>
      </w:r>
      <w:r>
        <w:rPr>
          <w:spacing w:val="-7"/>
        </w:rPr>
        <w:t xml:space="preserve"> </w:t>
      </w:r>
      <w:r>
        <w:t>the</w:t>
      </w:r>
      <w:r>
        <w:rPr>
          <w:spacing w:val="-7"/>
        </w:rPr>
        <w:t xml:space="preserve"> </w:t>
      </w:r>
      <w:r>
        <w:t>Appeal</w:t>
      </w:r>
      <w:r>
        <w:rPr>
          <w:spacing w:val="-7"/>
        </w:rPr>
        <w:t xml:space="preserve"> </w:t>
      </w:r>
      <w:r>
        <w:rPr>
          <w:spacing w:val="-2"/>
        </w:rPr>
        <w:t>Process</w:t>
      </w:r>
    </w:p>
    <w:p w14:paraId="78CF282A" w14:textId="77777777" w:rsidR="003C3BA8" w:rsidRDefault="00000000">
      <w:pPr>
        <w:pStyle w:val="ListParagraph"/>
        <w:numPr>
          <w:ilvl w:val="0"/>
          <w:numId w:val="2"/>
        </w:numPr>
        <w:tabs>
          <w:tab w:val="left" w:pos="504"/>
        </w:tabs>
        <w:spacing w:before="291"/>
        <w:ind w:right="725"/>
        <w:rPr>
          <w:sz w:val="24"/>
        </w:rPr>
      </w:pPr>
      <w:r>
        <w:rPr>
          <w:sz w:val="24"/>
        </w:rPr>
        <w:t xml:space="preserve">If the appeal shows that there was an error in calculation, and the </w:t>
      </w:r>
      <w:proofErr w:type="gramStart"/>
      <w:r>
        <w:rPr>
          <w:sz w:val="24"/>
        </w:rPr>
        <w:t>Student</w:t>
      </w:r>
      <w:proofErr w:type="gramEnd"/>
      <w:r>
        <w:rPr>
          <w:sz w:val="24"/>
        </w:rPr>
        <w:t xml:space="preserve"> </w:t>
      </w:r>
      <w:proofErr w:type="gramStart"/>
      <w:r>
        <w:rPr>
          <w:sz w:val="24"/>
        </w:rPr>
        <w:t>actually made</w:t>
      </w:r>
      <w:proofErr w:type="gramEnd"/>
      <w:r>
        <w:rPr>
          <w:sz w:val="24"/>
        </w:rPr>
        <w:t xml:space="preserve"> Satisfactory Course Progress (successfully </w:t>
      </w:r>
      <w:proofErr w:type="gramStart"/>
      <w:r>
        <w:rPr>
          <w:sz w:val="24"/>
        </w:rPr>
        <w:t>completed</w:t>
      </w:r>
      <w:proofErr w:type="gramEnd"/>
      <w:r>
        <w:rPr>
          <w:sz w:val="24"/>
        </w:rPr>
        <w:t xml:space="preserve"> at least 50% of the course requirements for that term), then CIBT will not report the </w:t>
      </w:r>
      <w:proofErr w:type="gramStart"/>
      <w:r>
        <w:rPr>
          <w:sz w:val="24"/>
        </w:rPr>
        <w:t>Student</w:t>
      </w:r>
      <w:proofErr w:type="gramEnd"/>
      <w:r>
        <w:rPr>
          <w:sz w:val="24"/>
        </w:rPr>
        <w:t>, and there is no requirement for intervention.</w:t>
      </w:r>
    </w:p>
    <w:p w14:paraId="3E44DE66" w14:textId="77777777" w:rsidR="003C3BA8" w:rsidRDefault="003C3BA8">
      <w:pPr>
        <w:pStyle w:val="BodyText"/>
        <w:spacing w:before="1"/>
      </w:pPr>
    </w:p>
    <w:p w14:paraId="7314D4BB" w14:textId="77777777" w:rsidR="003C3BA8" w:rsidRDefault="00000000">
      <w:pPr>
        <w:pStyle w:val="ListParagraph"/>
        <w:numPr>
          <w:ilvl w:val="0"/>
          <w:numId w:val="2"/>
        </w:numPr>
        <w:tabs>
          <w:tab w:val="left" w:pos="504"/>
        </w:tabs>
        <w:ind w:right="720"/>
        <w:rPr>
          <w:sz w:val="24"/>
        </w:rPr>
      </w:pPr>
      <w:r>
        <w:rPr>
          <w:sz w:val="24"/>
        </w:rPr>
        <w:t xml:space="preserve">If the appeals process shows that the </w:t>
      </w:r>
      <w:proofErr w:type="gramStart"/>
      <w:r>
        <w:rPr>
          <w:sz w:val="24"/>
        </w:rPr>
        <w:t>Student</w:t>
      </w:r>
      <w:proofErr w:type="gramEnd"/>
      <w:r>
        <w:rPr>
          <w:sz w:val="24"/>
        </w:rPr>
        <w:t xml:space="preserve"> has not made Satisfactory Progress, but there are compassionate or compelling reasons for the lack of progress, ongoing support will be provided to the Student through the CIBT’s intervention strategy, and the CIBT will not report the </w:t>
      </w:r>
      <w:proofErr w:type="gramStart"/>
      <w:r>
        <w:rPr>
          <w:sz w:val="24"/>
        </w:rPr>
        <w:t>Student</w:t>
      </w:r>
      <w:proofErr w:type="gramEnd"/>
      <w:r>
        <w:rPr>
          <w:sz w:val="24"/>
        </w:rPr>
        <w:t xml:space="preserve">. However, this may lead to an </w:t>
      </w:r>
      <w:r>
        <w:rPr>
          <w:b/>
          <w:sz w:val="24"/>
        </w:rPr>
        <w:t xml:space="preserve">extension of the duration of the </w:t>
      </w:r>
      <w:proofErr w:type="gramStart"/>
      <w:r>
        <w:rPr>
          <w:b/>
          <w:sz w:val="24"/>
        </w:rPr>
        <w:t>Student</w:t>
      </w:r>
      <w:proofErr w:type="gramEnd"/>
      <w:r>
        <w:rPr>
          <w:b/>
          <w:sz w:val="24"/>
        </w:rPr>
        <w:t xml:space="preserve"> study </w:t>
      </w:r>
      <w:r>
        <w:rPr>
          <w:sz w:val="24"/>
        </w:rPr>
        <w:t>at CIBT.</w:t>
      </w:r>
    </w:p>
    <w:p w14:paraId="0131F66F" w14:textId="77777777" w:rsidR="003C3BA8" w:rsidRDefault="003C3BA8">
      <w:pPr>
        <w:pStyle w:val="BodyText"/>
        <w:spacing w:before="1"/>
      </w:pPr>
    </w:p>
    <w:p w14:paraId="74C7B466" w14:textId="77777777" w:rsidR="003C3BA8" w:rsidRDefault="00000000">
      <w:pPr>
        <w:pStyle w:val="ListParagraph"/>
        <w:numPr>
          <w:ilvl w:val="0"/>
          <w:numId w:val="2"/>
        </w:numPr>
        <w:tabs>
          <w:tab w:val="left" w:pos="504"/>
        </w:tabs>
        <w:ind w:right="724"/>
        <w:rPr>
          <w:sz w:val="24"/>
        </w:rPr>
      </w:pPr>
      <w:r>
        <w:rPr>
          <w:sz w:val="24"/>
        </w:rPr>
        <w:t xml:space="preserve">Compassionate or compelling circumstances are generally beyond the control of the </w:t>
      </w:r>
      <w:proofErr w:type="gramStart"/>
      <w:r>
        <w:rPr>
          <w:sz w:val="24"/>
        </w:rPr>
        <w:t>Student</w:t>
      </w:r>
      <w:proofErr w:type="gramEnd"/>
      <w:r>
        <w:rPr>
          <w:sz w:val="24"/>
        </w:rPr>
        <w:t xml:space="preserve"> and they may impact the progress through the Course. These could include serious injury or illness, bereavement of close family members such parents and grandparents, natural disaster</w:t>
      </w:r>
      <w:r>
        <w:rPr>
          <w:spacing w:val="-1"/>
          <w:sz w:val="24"/>
        </w:rPr>
        <w:t xml:space="preserve"> </w:t>
      </w:r>
      <w:r>
        <w:rPr>
          <w:sz w:val="24"/>
        </w:rPr>
        <w:t>in home country and traumatic experience such as crime committed against Student, involvement or witnessing of an accident.</w:t>
      </w:r>
    </w:p>
    <w:p w14:paraId="2C60901D" w14:textId="77777777" w:rsidR="003C3BA8" w:rsidRDefault="003C3BA8">
      <w:pPr>
        <w:pStyle w:val="BodyText"/>
      </w:pPr>
    </w:p>
    <w:p w14:paraId="0F856C80" w14:textId="77777777" w:rsidR="003C3BA8" w:rsidRDefault="003C3BA8">
      <w:pPr>
        <w:pStyle w:val="BodyText"/>
        <w:spacing w:before="267"/>
      </w:pPr>
    </w:p>
    <w:p w14:paraId="0CA01450" w14:textId="77777777" w:rsidR="003C3BA8" w:rsidRDefault="00000000">
      <w:pPr>
        <w:pStyle w:val="Heading1"/>
        <w:spacing w:before="0"/>
      </w:pPr>
      <w:r>
        <w:t>Right</w:t>
      </w:r>
      <w:r>
        <w:rPr>
          <w:spacing w:val="-7"/>
        </w:rPr>
        <w:t xml:space="preserve"> </w:t>
      </w:r>
      <w:r>
        <w:t>to</w:t>
      </w:r>
      <w:r>
        <w:rPr>
          <w:spacing w:val="-6"/>
        </w:rPr>
        <w:t xml:space="preserve"> </w:t>
      </w:r>
      <w:r>
        <w:t>withdraw</w:t>
      </w:r>
      <w:r>
        <w:rPr>
          <w:spacing w:val="-6"/>
        </w:rPr>
        <w:t xml:space="preserve"> </w:t>
      </w:r>
      <w:r>
        <w:t>or</w:t>
      </w:r>
      <w:r>
        <w:rPr>
          <w:spacing w:val="-6"/>
        </w:rPr>
        <w:t xml:space="preserve"> </w:t>
      </w:r>
      <w:r>
        <w:t>not</w:t>
      </w:r>
      <w:r>
        <w:rPr>
          <w:spacing w:val="-6"/>
        </w:rPr>
        <w:t xml:space="preserve"> </w:t>
      </w:r>
      <w:r>
        <w:t>access</w:t>
      </w:r>
      <w:r>
        <w:rPr>
          <w:spacing w:val="-6"/>
        </w:rPr>
        <w:t xml:space="preserve"> </w:t>
      </w:r>
      <w:r>
        <w:t>appeals</w:t>
      </w:r>
      <w:r>
        <w:rPr>
          <w:spacing w:val="-5"/>
        </w:rPr>
        <w:t xml:space="preserve"> </w:t>
      </w:r>
      <w:r>
        <w:rPr>
          <w:spacing w:val="-2"/>
        </w:rPr>
        <w:t>process</w:t>
      </w:r>
    </w:p>
    <w:p w14:paraId="7438022C" w14:textId="77777777" w:rsidR="003C3BA8" w:rsidRDefault="00000000">
      <w:pPr>
        <w:pStyle w:val="BodyText"/>
        <w:spacing w:before="281"/>
        <w:ind w:left="143" w:right="726"/>
        <w:jc w:val="both"/>
      </w:pPr>
      <w:r>
        <w:t xml:space="preserve">Where a </w:t>
      </w:r>
      <w:proofErr w:type="gramStart"/>
      <w:r>
        <w:t>Student</w:t>
      </w:r>
      <w:proofErr w:type="gramEnd"/>
      <w:r>
        <w:t xml:space="preserve"> has chosen not to access the CIBT Complaints and Appeals processes within the 20 working days, withdraws from the process, or the process is completed and results in a decision supporting CIBT’s decision to </w:t>
      </w:r>
      <w:proofErr w:type="gramStart"/>
      <w:r>
        <w:t>report</w:t>
      </w:r>
      <w:proofErr w:type="gramEnd"/>
      <w:r>
        <w:t xml:space="preserve"> the Student, CIBT will notify through</w:t>
      </w:r>
      <w:r>
        <w:rPr>
          <w:spacing w:val="-1"/>
        </w:rPr>
        <w:t xml:space="preserve"> </w:t>
      </w:r>
      <w:r>
        <w:t>Provider</w:t>
      </w:r>
      <w:r>
        <w:rPr>
          <w:spacing w:val="-4"/>
        </w:rPr>
        <w:t xml:space="preserve"> </w:t>
      </w:r>
      <w:r>
        <w:t>Registration</w:t>
      </w:r>
      <w:r>
        <w:rPr>
          <w:spacing w:val="-1"/>
        </w:rPr>
        <w:t xml:space="preserve"> </w:t>
      </w:r>
      <w:r>
        <w:t>and</w:t>
      </w:r>
      <w:r>
        <w:rPr>
          <w:spacing w:val="-1"/>
        </w:rPr>
        <w:t xml:space="preserve"> </w:t>
      </w:r>
      <w:r>
        <w:t>International</w:t>
      </w:r>
      <w:r>
        <w:rPr>
          <w:spacing w:val="-1"/>
        </w:rPr>
        <w:t xml:space="preserve"> </w:t>
      </w:r>
      <w:r>
        <w:t>Student Management</w:t>
      </w:r>
      <w:r>
        <w:rPr>
          <w:spacing w:val="-1"/>
        </w:rPr>
        <w:t xml:space="preserve"> </w:t>
      </w:r>
      <w:r>
        <w:t>System</w:t>
      </w:r>
      <w:r>
        <w:rPr>
          <w:spacing w:val="-3"/>
        </w:rPr>
        <w:t xml:space="preserve"> </w:t>
      </w:r>
      <w:r>
        <w:t>(PRISMS)</w:t>
      </w:r>
      <w:r>
        <w:rPr>
          <w:spacing w:val="-1"/>
        </w:rPr>
        <w:t xml:space="preserve"> </w:t>
      </w:r>
      <w:r>
        <w:t>as soon as practicable.</w:t>
      </w:r>
    </w:p>
    <w:p w14:paraId="23B84C45" w14:textId="77777777" w:rsidR="003C3BA8" w:rsidRDefault="00000000">
      <w:pPr>
        <w:pStyle w:val="Heading1"/>
        <w:spacing w:before="280"/>
        <w:ind w:right="727"/>
        <w:jc w:val="both"/>
      </w:pPr>
      <w:r>
        <w:t>Reporting student to Department of Home Affairs (DHA) / Department of Education &amp; Training (DET)</w:t>
      </w:r>
    </w:p>
    <w:p w14:paraId="7052B753" w14:textId="77777777" w:rsidR="003C3BA8" w:rsidRDefault="00000000">
      <w:pPr>
        <w:pStyle w:val="BodyText"/>
        <w:spacing w:before="278"/>
        <w:ind w:left="143" w:right="726"/>
        <w:jc w:val="both"/>
      </w:pPr>
      <w:r>
        <w:t>Once</w:t>
      </w:r>
      <w:r>
        <w:rPr>
          <w:spacing w:val="-2"/>
        </w:rPr>
        <w:t xml:space="preserve"> </w:t>
      </w:r>
      <w:r>
        <w:t>Student</w:t>
      </w:r>
      <w:r>
        <w:rPr>
          <w:spacing w:val="-2"/>
        </w:rPr>
        <w:t xml:space="preserve"> </w:t>
      </w:r>
      <w:r>
        <w:t>has</w:t>
      </w:r>
      <w:r>
        <w:rPr>
          <w:spacing w:val="-2"/>
        </w:rPr>
        <w:t xml:space="preserve"> </w:t>
      </w:r>
      <w:r>
        <w:t>assessed</w:t>
      </w:r>
      <w:r>
        <w:rPr>
          <w:spacing w:val="-2"/>
        </w:rPr>
        <w:t xml:space="preserve"> </w:t>
      </w:r>
      <w:r>
        <w:t>as</w:t>
      </w:r>
      <w:r>
        <w:rPr>
          <w:spacing w:val="-2"/>
        </w:rPr>
        <w:t xml:space="preserve"> </w:t>
      </w:r>
      <w:r>
        <w:t>not</w:t>
      </w:r>
      <w:r>
        <w:rPr>
          <w:spacing w:val="-2"/>
        </w:rPr>
        <w:t xml:space="preserve"> </w:t>
      </w:r>
      <w:r>
        <w:t>meeting</w:t>
      </w:r>
      <w:r>
        <w:rPr>
          <w:spacing w:val="-2"/>
        </w:rPr>
        <w:t xml:space="preserve"> </w:t>
      </w:r>
      <w:r>
        <w:t>Satisfactory Course</w:t>
      </w:r>
      <w:r>
        <w:rPr>
          <w:spacing w:val="-2"/>
        </w:rPr>
        <w:t xml:space="preserve"> </w:t>
      </w:r>
      <w:r>
        <w:t>Progress,</w:t>
      </w:r>
      <w:r>
        <w:rPr>
          <w:spacing w:val="-2"/>
        </w:rPr>
        <w:t xml:space="preserve"> </w:t>
      </w:r>
      <w:r>
        <w:t>CIBT then</w:t>
      </w:r>
      <w:r>
        <w:rPr>
          <w:spacing w:val="-5"/>
        </w:rPr>
        <w:t xml:space="preserve"> </w:t>
      </w:r>
      <w:r>
        <w:t xml:space="preserve">informs the </w:t>
      </w:r>
      <w:proofErr w:type="gramStart"/>
      <w:r>
        <w:t>Students</w:t>
      </w:r>
      <w:proofErr w:type="gramEnd"/>
      <w:r>
        <w:t xml:space="preserve"> in writing of its intention to report the </w:t>
      </w:r>
      <w:proofErr w:type="gramStart"/>
      <w:r>
        <w:t>Student</w:t>
      </w:r>
      <w:proofErr w:type="gramEnd"/>
      <w:r>
        <w:t>. CIBT gives Students 20 working days for the complaints and appeal process.</w:t>
      </w:r>
    </w:p>
    <w:p w14:paraId="304FD733" w14:textId="77777777" w:rsidR="003C3BA8" w:rsidRDefault="00000000">
      <w:pPr>
        <w:pStyle w:val="BodyText"/>
        <w:spacing w:before="280"/>
        <w:ind w:left="143" w:right="498"/>
      </w:pPr>
      <w:r>
        <w:t>CIBT</w:t>
      </w:r>
      <w:r>
        <w:rPr>
          <w:spacing w:val="26"/>
        </w:rPr>
        <w:t xml:space="preserve"> </w:t>
      </w:r>
      <w:r>
        <w:t>will</w:t>
      </w:r>
      <w:r>
        <w:rPr>
          <w:spacing w:val="29"/>
        </w:rPr>
        <w:t xml:space="preserve"> </w:t>
      </w:r>
      <w:proofErr w:type="gramStart"/>
      <w:r>
        <w:t>notify</w:t>
      </w:r>
      <w:proofErr w:type="gramEnd"/>
      <w:r>
        <w:rPr>
          <w:spacing w:val="28"/>
        </w:rPr>
        <w:t xml:space="preserve"> </w:t>
      </w:r>
      <w:r>
        <w:t>on</w:t>
      </w:r>
      <w:r>
        <w:rPr>
          <w:spacing w:val="26"/>
        </w:rPr>
        <w:t xml:space="preserve"> </w:t>
      </w:r>
      <w:r>
        <w:t>Provider</w:t>
      </w:r>
      <w:r>
        <w:rPr>
          <w:spacing w:val="28"/>
        </w:rPr>
        <w:t xml:space="preserve"> </w:t>
      </w:r>
      <w:r>
        <w:t>Registration</w:t>
      </w:r>
      <w:r>
        <w:rPr>
          <w:spacing w:val="26"/>
        </w:rPr>
        <w:t xml:space="preserve"> </w:t>
      </w:r>
      <w:r>
        <w:t>and</w:t>
      </w:r>
      <w:r>
        <w:rPr>
          <w:spacing w:val="26"/>
        </w:rPr>
        <w:t xml:space="preserve"> </w:t>
      </w:r>
      <w:r>
        <w:t>International</w:t>
      </w:r>
      <w:r>
        <w:rPr>
          <w:spacing w:val="31"/>
        </w:rPr>
        <w:t xml:space="preserve"> </w:t>
      </w:r>
      <w:r>
        <w:t>Student</w:t>
      </w:r>
      <w:r>
        <w:rPr>
          <w:spacing w:val="29"/>
        </w:rPr>
        <w:t xml:space="preserve"> </w:t>
      </w:r>
      <w:r>
        <w:t>Management</w:t>
      </w:r>
      <w:r>
        <w:rPr>
          <w:spacing w:val="29"/>
        </w:rPr>
        <w:t xml:space="preserve"> </w:t>
      </w:r>
      <w:r>
        <w:t>System (PRISMS) if:</w:t>
      </w:r>
    </w:p>
    <w:p w14:paraId="01FF96AC" w14:textId="77777777" w:rsidR="003C3BA8" w:rsidRDefault="003C3BA8">
      <w:pPr>
        <w:pStyle w:val="BodyText"/>
        <w:sectPr w:rsidR="003C3BA8">
          <w:pgSz w:w="12240" w:h="15840"/>
          <w:pgMar w:top="1680" w:right="720" w:bottom="1140" w:left="1440" w:header="680" w:footer="948" w:gutter="0"/>
          <w:cols w:space="720"/>
        </w:sectPr>
      </w:pPr>
    </w:p>
    <w:p w14:paraId="4544017A" w14:textId="77777777" w:rsidR="003C3BA8" w:rsidRDefault="00000000">
      <w:pPr>
        <w:pStyle w:val="ListParagraph"/>
        <w:numPr>
          <w:ilvl w:val="0"/>
          <w:numId w:val="2"/>
        </w:numPr>
        <w:tabs>
          <w:tab w:val="left" w:pos="504"/>
        </w:tabs>
        <w:spacing w:before="1"/>
        <w:ind w:right="729"/>
        <w:rPr>
          <w:sz w:val="24"/>
        </w:rPr>
      </w:pPr>
      <w:r>
        <w:rPr>
          <w:sz w:val="24"/>
        </w:rPr>
        <w:lastRenderedPageBreak/>
        <w:t xml:space="preserve">The </w:t>
      </w:r>
      <w:proofErr w:type="gramStart"/>
      <w:r>
        <w:rPr>
          <w:sz w:val="24"/>
        </w:rPr>
        <w:t>Student</w:t>
      </w:r>
      <w:proofErr w:type="gramEnd"/>
      <w:r>
        <w:rPr>
          <w:sz w:val="24"/>
        </w:rPr>
        <w:t xml:space="preserve"> did not lodge</w:t>
      </w:r>
      <w:r>
        <w:rPr>
          <w:spacing w:val="-1"/>
          <w:sz w:val="24"/>
        </w:rPr>
        <w:t xml:space="preserve"> </w:t>
      </w:r>
      <w:r>
        <w:rPr>
          <w:sz w:val="24"/>
        </w:rPr>
        <w:t xml:space="preserve">an application for appeal against the decision within allowed </w:t>
      </w:r>
      <w:r>
        <w:rPr>
          <w:spacing w:val="-2"/>
          <w:sz w:val="24"/>
        </w:rPr>
        <w:t>timeframe.</w:t>
      </w:r>
    </w:p>
    <w:p w14:paraId="5CF9799E" w14:textId="77777777" w:rsidR="003C3BA8" w:rsidRDefault="00000000">
      <w:pPr>
        <w:pStyle w:val="ListParagraph"/>
        <w:numPr>
          <w:ilvl w:val="0"/>
          <w:numId w:val="2"/>
        </w:numPr>
        <w:tabs>
          <w:tab w:val="left" w:pos="503"/>
        </w:tabs>
        <w:spacing w:before="2"/>
        <w:ind w:left="503"/>
        <w:jc w:val="left"/>
        <w:rPr>
          <w:sz w:val="24"/>
        </w:rPr>
      </w:pPr>
      <w:r>
        <w:rPr>
          <w:sz w:val="24"/>
        </w:rPr>
        <w:t>The</w:t>
      </w:r>
      <w:r>
        <w:rPr>
          <w:spacing w:val="-8"/>
          <w:sz w:val="24"/>
        </w:rPr>
        <w:t xml:space="preserve"> </w:t>
      </w:r>
      <w:proofErr w:type="gramStart"/>
      <w:r>
        <w:rPr>
          <w:sz w:val="24"/>
        </w:rPr>
        <w:t>Student</w:t>
      </w:r>
      <w:proofErr w:type="gramEnd"/>
      <w:r>
        <w:rPr>
          <w:spacing w:val="-7"/>
          <w:sz w:val="24"/>
        </w:rPr>
        <w:t xml:space="preserve"> </w:t>
      </w:r>
      <w:r>
        <w:rPr>
          <w:sz w:val="24"/>
        </w:rPr>
        <w:t>made</w:t>
      </w:r>
      <w:r>
        <w:rPr>
          <w:spacing w:val="-8"/>
          <w:sz w:val="24"/>
        </w:rPr>
        <w:t xml:space="preserve"> </w:t>
      </w:r>
      <w:r>
        <w:rPr>
          <w:sz w:val="24"/>
        </w:rPr>
        <w:t>an</w:t>
      </w:r>
      <w:r>
        <w:rPr>
          <w:spacing w:val="-7"/>
          <w:sz w:val="24"/>
        </w:rPr>
        <w:t xml:space="preserve"> </w:t>
      </w:r>
      <w:r>
        <w:rPr>
          <w:sz w:val="24"/>
        </w:rPr>
        <w:t>appeal</w:t>
      </w:r>
      <w:r>
        <w:rPr>
          <w:spacing w:val="-8"/>
          <w:sz w:val="24"/>
        </w:rPr>
        <w:t xml:space="preserve"> </w:t>
      </w:r>
      <w:r>
        <w:rPr>
          <w:sz w:val="24"/>
        </w:rPr>
        <w:t>with</w:t>
      </w:r>
      <w:r>
        <w:rPr>
          <w:spacing w:val="-6"/>
          <w:sz w:val="24"/>
        </w:rPr>
        <w:t xml:space="preserve"> </w:t>
      </w:r>
      <w:r>
        <w:rPr>
          <w:sz w:val="24"/>
        </w:rPr>
        <w:t>unsuccessful</w:t>
      </w:r>
      <w:r>
        <w:rPr>
          <w:spacing w:val="-9"/>
          <w:sz w:val="24"/>
        </w:rPr>
        <w:t xml:space="preserve"> </w:t>
      </w:r>
      <w:r>
        <w:rPr>
          <w:spacing w:val="-2"/>
          <w:sz w:val="24"/>
        </w:rPr>
        <w:t>outcome.</w:t>
      </w:r>
    </w:p>
    <w:p w14:paraId="69BB7A23" w14:textId="77777777" w:rsidR="003C3BA8" w:rsidRDefault="003C3BA8">
      <w:pPr>
        <w:pStyle w:val="BodyText"/>
      </w:pPr>
    </w:p>
    <w:p w14:paraId="58498574" w14:textId="77777777" w:rsidR="003C3BA8" w:rsidRDefault="003C3BA8">
      <w:pPr>
        <w:pStyle w:val="BodyText"/>
        <w:spacing w:before="265"/>
      </w:pPr>
    </w:p>
    <w:p w14:paraId="17918CD5" w14:textId="77777777" w:rsidR="003C3BA8" w:rsidRDefault="00000000">
      <w:pPr>
        <w:pStyle w:val="Heading1"/>
        <w:spacing w:before="1"/>
        <w:jc w:val="both"/>
      </w:pPr>
      <w:r>
        <w:t>Extension</w:t>
      </w:r>
      <w:r>
        <w:rPr>
          <w:spacing w:val="-7"/>
        </w:rPr>
        <w:t xml:space="preserve"> </w:t>
      </w:r>
      <w:r>
        <w:t>of</w:t>
      </w:r>
      <w:r>
        <w:rPr>
          <w:spacing w:val="-7"/>
        </w:rPr>
        <w:t xml:space="preserve"> </w:t>
      </w:r>
      <w:r>
        <w:t>Duration</w:t>
      </w:r>
      <w:r>
        <w:rPr>
          <w:spacing w:val="-6"/>
        </w:rPr>
        <w:t xml:space="preserve"> </w:t>
      </w:r>
      <w:r>
        <w:t>of</w:t>
      </w:r>
      <w:r>
        <w:rPr>
          <w:spacing w:val="-6"/>
        </w:rPr>
        <w:t xml:space="preserve"> </w:t>
      </w:r>
      <w:r>
        <w:rPr>
          <w:spacing w:val="-2"/>
        </w:rPr>
        <w:t>Studies</w:t>
      </w:r>
    </w:p>
    <w:p w14:paraId="45D48B1D" w14:textId="77777777" w:rsidR="003C3BA8" w:rsidRDefault="00000000">
      <w:pPr>
        <w:pStyle w:val="BodyText"/>
        <w:spacing w:before="280"/>
        <w:ind w:left="143" w:right="728"/>
        <w:jc w:val="both"/>
      </w:pPr>
      <w:r>
        <w:t xml:space="preserve">Some Students who have successfully achieved Academic Progress </w:t>
      </w:r>
      <w:proofErr w:type="gramStart"/>
      <w:r>
        <w:t>as a result of</w:t>
      </w:r>
      <w:proofErr w:type="gramEnd"/>
      <w:r>
        <w:t xml:space="preserve"> intervention</w:t>
      </w:r>
      <w:r>
        <w:rPr>
          <w:spacing w:val="-1"/>
        </w:rPr>
        <w:t xml:space="preserve"> </w:t>
      </w:r>
      <w:r>
        <w:t>may</w:t>
      </w:r>
      <w:r>
        <w:rPr>
          <w:spacing w:val="-1"/>
        </w:rPr>
        <w:t xml:space="preserve"> </w:t>
      </w:r>
      <w:r>
        <w:t>require</w:t>
      </w:r>
      <w:r>
        <w:rPr>
          <w:spacing w:val="-1"/>
        </w:rPr>
        <w:t xml:space="preserve"> </w:t>
      </w:r>
      <w:r>
        <w:t>an</w:t>
      </w:r>
      <w:r>
        <w:rPr>
          <w:spacing w:val="-5"/>
        </w:rPr>
        <w:t xml:space="preserve"> </w:t>
      </w:r>
      <w:r>
        <w:t>extension</w:t>
      </w:r>
      <w:r>
        <w:rPr>
          <w:spacing w:val="-1"/>
        </w:rPr>
        <w:t xml:space="preserve"> </w:t>
      </w:r>
      <w:r>
        <w:t>to</w:t>
      </w:r>
      <w:r>
        <w:rPr>
          <w:spacing w:val="-1"/>
        </w:rPr>
        <w:t xml:space="preserve"> </w:t>
      </w:r>
      <w:r>
        <w:t>their</w:t>
      </w:r>
      <w:r>
        <w:rPr>
          <w:spacing w:val="-3"/>
        </w:rPr>
        <w:t xml:space="preserve"> </w:t>
      </w:r>
      <w:r>
        <w:t>duration</w:t>
      </w:r>
      <w:r>
        <w:rPr>
          <w:spacing w:val="-1"/>
        </w:rPr>
        <w:t xml:space="preserve"> </w:t>
      </w:r>
      <w:r>
        <w:t>if</w:t>
      </w:r>
      <w:r>
        <w:rPr>
          <w:spacing w:val="-1"/>
        </w:rPr>
        <w:t xml:space="preserve"> </w:t>
      </w:r>
      <w:r>
        <w:t>they</w:t>
      </w:r>
      <w:r>
        <w:rPr>
          <w:spacing w:val="-3"/>
        </w:rPr>
        <w:t xml:space="preserve"> </w:t>
      </w:r>
      <w:r>
        <w:t>cannot</w:t>
      </w:r>
      <w:r>
        <w:rPr>
          <w:spacing w:val="-5"/>
        </w:rPr>
        <w:t xml:space="preserve"> </w:t>
      </w:r>
      <w:r>
        <w:t>complete</w:t>
      </w:r>
      <w:r>
        <w:rPr>
          <w:spacing w:val="-1"/>
        </w:rPr>
        <w:t xml:space="preserve"> </w:t>
      </w:r>
      <w:r>
        <w:t>the</w:t>
      </w:r>
      <w:r>
        <w:rPr>
          <w:spacing w:val="-1"/>
        </w:rPr>
        <w:t xml:space="preserve"> </w:t>
      </w:r>
      <w:r>
        <w:t xml:space="preserve">Course requirements as specified on the Confirmation of Enrolment </w:t>
      </w:r>
      <w:proofErr w:type="gramStart"/>
      <w:r>
        <w:t>as a result of</w:t>
      </w:r>
      <w:proofErr w:type="gramEnd"/>
      <w:r>
        <w:t>:</w:t>
      </w:r>
    </w:p>
    <w:p w14:paraId="05E9B92C" w14:textId="77777777" w:rsidR="003C3BA8" w:rsidRDefault="00000000">
      <w:pPr>
        <w:pStyle w:val="ListParagraph"/>
        <w:numPr>
          <w:ilvl w:val="0"/>
          <w:numId w:val="2"/>
        </w:numPr>
        <w:tabs>
          <w:tab w:val="left" w:pos="504"/>
        </w:tabs>
        <w:spacing w:before="280"/>
        <w:ind w:right="728"/>
        <w:rPr>
          <w:sz w:val="24"/>
        </w:rPr>
      </w:pPr>
      <w:r>
        <w:rPr>
          <w:sz w:val="24"/>
        </w:rPr>
        <w:t>Compassionate or compelling circumstances (such as illness where medical certificates state that the student was unable to attend classes or where the CIBT was unable to offer a pre-requisite unit)</w:t>
      </w:r>
    </w:p>
    <w:p w14:paraId="72717418" w14:textId="77777777" w:rsidR="003C3BA8" w:rsidRDefault="00000000">
      <w:pPr>
        <w:pStyle w:val="ListParagraph"/>
        <w:numPr>
          <w:ilvl w:val="0"/>
          <w:numId w:val="2"/>
        </w:numPr>
        <w:tabs>
          <w:tab w:val="left" w:pos="504"/>
        </w:tabs>
        <w:spacing w:line="242" w:lineRule="auto"/>
        <w:ind w:right="725"/>
        <w:rPr>
          <w:sz w:val="24"/>
        </w:rPr>
      </w:pPr>
      <w:r>
        <w:rPr>
          <w:sz w:val="24"/>
        </w:rPr>
        <w:t xml:space="preserve">CIBT </w:t>
      </w:r>
      <w:proofErr w:type="gramStart"/>
      <w:r>
        <w:rPr>
          <w:sz w:val="24"/>
        </w:rPr>
        <w:t>implementing</w:t>
      </w:r>
      <w:proofErr w:type="gramEnd"/>
      <w:r>
        <w:rPr>
          <w:sz w:val="24"/>
        </w:rPr>
        <w:t xml:space="preserve"> its intervention strategy for Students </w:t>
      </w:r>
      <w:proofErr w:type="gramStart"/>
      <w:r>
        <w:rPr>
          <w:sz w:val="24"/>
        </w:rPr>
        <w:t>were not able to</w:t>
      </w:r>
      <w:proofErr w:type="gramEnd"/>
      <w:r>
        <w:rPr>
          <w:sz w:val="24"/>
        </w:rPr>
        <w:t xml:space="preserve"> </w:t>
      </w:r>
      <w:proofErr w:type="spellStart"/>
      <w:proofErr w:type="gramStart"/>
      <w:r>
        <w:rPr>
          <w:sz w:val="24"/>
        </w:rPr>
        <w:t>met</w:t>
      </w:r>
      <w:proofErr w:type="spellEnd"/>
      <w:proofErr w:type="gramEnd"/>
      <w:r>
        <w:rPr>
          <w:sz w:val="24"/>
        </w:rPr>
        <w:t xml:space="preserve"> Satisfactory Course Progress</w:t>
      </w:r>
    </w:p>
    <w:p w14:paraId="057FB5E2" w14:textId="77777777" w:rsidR="003C3BA8" w:rsidRDefault="00000000">
      <w:pPr>
        <w:pStyle w:val="ListParagraph"/>
        <w:numPr>
          <w:ilvl w:val="0"/>
          <w:numId w:val="2"/>
        </w:numPr>
        <w:tabs>
          <w:tab w:val="left" w:pos="504"/>
        </w:tabs>
        <w:ind w:right="728"/>
        <w:rPr>
          <w:sz w:val="24"/>
        </w:rPr>
      </w:pPr>
      <w:r>
        <w:rPr>
          <w:sz w:val="24"/>
        </w:rPr>
        <w:t>An approved deferment or suspension of study has been granted under National Code Standard 9.</w:t>
      </w:r>
    </w:p>
    <w:p w14:paraId="0F7147A4" w14:textId="77777777" w:rsidR="003C3BA8" w:rsidRDefault="00000000">
      <w:pPr>
        <w:pStyle w:val="Heading1"/>
        <w:spacing w:before="274"/>
        <w:jc w:val="both"/>
      </w:pPr>
      <w:r>
        <w:t>Supporting</w:t>
      </w:r>
      <w:r>
        <w:rPr>
          <w:spacing w:val="-13"/>
        </w:rPr>
        <w:t xml:space="preserve"> </w:t>
      </w:r>
      <w:r>
        <w:rPr>
          <w:spacing w:val="-2"/>
        </w:rPr>
        <w:t>documentation</w:t>
      </w:r>
    </w:p>
    <w:p w14:paraId="07D61C53" w14:textId="77777777" w:rsidR="003C3BA8" w:rsidRDefault="00000000">
      <w:pPr>
        <w:pStyle w:val="BodyText"/>
        <w:spacing w:before="281"/>
        <w:ind w:left="143" w:right="728"/>
        <w:jc w:val="both"/>
      </w:pPr>
      <w:r>
        <w:t>Supporting documentation is usually required to consider a claim of compassionate and compelling circumstances.</w:t>
      </w:r>
      <w:r>
        <w:rPr>
          <w:spacing w:val="40"/>
        </w:rPr>
        <w:t xml:space="preserve"> </w:t>
      </w:r>
      <w:r>
        <w:t>This could include, but is not limited to:</w:t>
      </w:r>
    </w:p>
    <w:p w14:paraId="3C09430A" w14:textId="77777777" w:rsidR="003C3BA8" w:rsidRDefault="00000000">
      <w:pPr>
        <w:pStyle w:val="ListParagraph"/>
        <w:numPr>
          <w:ilvl w:val="1"/>
          <w:numId w:val="2"/>
        </w:numPr>
        <w:tabs>
          <w:tab w:val="left" w:pos="1583"/>
        </w:tabs>
        <w:spacing w:before="278"/>
        <w:ind w:left="1583" w:hanging="359"/>
        <w:jc w:val="left"/>
        <w:rPr>
          <w:sz w:val="24"/>
        </w:rPr>
      </w:pPr>
      <w:r>
        <w:rPr>
          <w:sz w:val="24"/>
        </w:rPr>
        <w:t>Police</w:t>
      </w:r>
      <w:r>
        <w:rPr>
          <w:spacing w:val="-8"/>
          <w:sz w:val="24"/>
        </w:rPr>
        <w:t xml:space="preserve"> </w:t>
      </w:r>
      <w:proofErr w:type="gramStart"/>
      <w:r>
        <w:rPr>
          <w:spacing w:val="-2"/>
          <w:sz w:val="24"/>
        </w:rPr>
        <w:t>report;</w:t>
      </w:r>
      <w:proofErr w:type="gramEnd"/>
    </w:p>
    <w:p w14:paraId="4A5DBAE3" w14:textId="77777777" w:rsidR="003C3BA8" w:rsidRDefault="00000000">
      <w:pPr>
        <w:pStyle w:val="ListParagraph"/>
        <w:numPr>
          <w:ilvl w:val="1"/>
          <w:numId w:val="2"/>
        </w:numPr>
        <w:tabs>
          <w:tab w:val="left" w:pos="1583"/>
        </w:tabs>
        <w:spacing w:before="2"/>
        <w:ind w:left="1583" w:hanging="359"/>
        <w:jc w:val="left"/>
        <w:rPr>
          <w:sz w:val="24"/>
        </w:rPr>
      </w:pPr>
      <w:r>
        <w:rPr>
          <w:sz w:val="24"/>
        </w:rPr>
        <w:t>Medical</w:t>
      </w:r>
      <w:r>
        <w:rPr>
          <w:spacing w:val="-10"/>
          <w:sz w:val="24"/>
        </w:rPr>
        <w:t xml:space="preserve"> </w:t>
      </w:r>
      <w:proofErr w:type="gramStart"/>
      <w:r>
        <w:rPr>
          <w:spacing w:val="-2"/>
          <w:sz w:val="24"/>
        </w:rPr>
        <w:t>certificate;</w:t>
      </w:r>
      <w:proofErr w:type="gramEnd"/>
    </w:p>
    <w:p w14:paraId="08D771A8" w14:textId="77777777" w:rsidR="003C3BA8" w:rsidRDefault="00000000">
      <w:pPr>
        <w:pStyle w:val="ListParagraph"/>
        <w:numPr>
          <w:ilvl w:val="1"/>
          <w:numId w:val="2"/>
        </w:numPr>
        <w:tabs>
          <w:tab w:val="left" w:pos="1583"/>
        </w:tabs>
        <w:ind w:left="1583" w:hanging="359"/>
        <w:jc w:val="left"/>
        <w:rPr>
          <w:sz w:val="24"/>
        </w:rPr>
      </w:pPr>
      <w:r>
        <w:rPr>
          <w:sz w:val="24"/>
        </w:rPr>
        <w:t>Psychiatric</w:t>
      </w:r>
      <w:r>
        <w:rPr>
          <w:spacing w:val="-12"/>
          <w:sz w:val="24"/>
        </w:rPr>
        <w:t xml:space="preserve"> </w:t>
      </w:r>
      <w:proofErr w:type="gramStart"/>
      <w:r>
        <w:rPr>
          <w:spacing w:val="-2"/>
          <w:sz w:val="24"/>
        </w:rPr>
        <w:t>certificate;</w:t>
      </w:r>
      <w:proofErr w:type="gramEnd"/>
    </w:p>
    <w:p w14:paraId="4C2FEFAE" w14:textId="77777777" w:rsidR="003C3BA8" w:rsidRDefault="00000000">
      <w:pPr>
        <w:pStyle w:val="ListParagraph"/>
        <w:numPr>
          <w:ilvl w:val="1"/>
          <w:numId w:val="2"/>
        </w:numPr>
        <w:tabs>
          <w:tab w:val="left" w:pos="1583"/>
        </w:tabs>
        <w:ind w:left="1583" w:hanging="359"/>
        <w:jc w:val="left"/>
        <w:rPr>
          <w:sz w:val="24"/>
        </w:rPr>
      </w:pPr>
      <w:r>
        <w:rPr>
          <w:sz w:val="24"/>
        </w:rPr>
        <w:t>Death</w:t>
      </w:r>
      <w:r>
        <w:rPr>
          <w:spacing w:val="-9"/>
          <w:sz w:val="24"/>
        </w:rPr>
        <w:t xml:space="preserve"> </w:t>
      </w:r>
      <w:r>
        <w:rPr>
          <w:spacing w:val="-2"/>
          <w:sz w:val="24"/>
        </w:rPr>
        <w:t>certificate.</w:t>
      </w:r>
    </w:p>
    <w:p w14:paraId="660AC225" w14:textId="77777777" w:rsidR="003C3BA8" w:rsidRDefault="00000000">
      <w:pPr>
        <w:pStyle w:val="Heading1"/>
        <w:spacing w:before="278"/>
        <w:jc w:val="both"/>
      </w:pPr>
      <w:r>
        <w:t>Medical</w:t>
      </w:r>
      <w:r>
        <w:rPr>
          <w:spacing w:val="-9"/>
        </w:rPr>
        <w:t xml:space="preserve"> </w:t>
      </w:r>
      <w:r>
        <w:t>and</w:t>
      </w:r>
      <w:r>
        <w:rPr>
          <w:spacing w:val="-9"/>
        </w:rPr>
        <w:t xml:space="preserve"> </w:t>
      </w:r>
      <w:r>
        <w:t>psychiatric</w:t>
      </w:r>
      <w:r>
        <w:rPr>
          <w:spacing w:val="-8"/>
        </w:rPr>
        <w:t xml:space="preserve"> </w:t>
      </w:r>
      <w:r>
        <w:rPr>
          <w:spacing w:val="-2"/>
        </w:rPr>
        <w:t>certificates</w:t>
      </w:r>
    </w:p>
    <w:p w14:paraId="45C700C6" w14:textId="77777777" w:rsidR="003C3BA8" w:rsidRDefault="00000000">
      <w:pPr>
        <w:pStyle w:val="BodyText"/>
        <w:spacing w:before="281"/>
        <w:ind w:left="143"/>
        <w:jc w:val="both"/>
      </w:pPr>
      <w:r>
        <w:t>To</w:t>
      </w:r>
      <w:r>
        <w:rPr>
          <w:spacing w:val="-9"/>
        </w:rPr>
        <w:t xml:space="preserve"> </w:t>
      </w:r>
      <w:r>
        <w:t>be</w:t>
      </w:r>
      <w:r>
        <w:rPr>
          <w:spacing w:val="-9"/>
        </w:rPr>
        <w:t xml:space="preserve"> </w:t>
      </w:r>
      <w:r>
        <w:t>considered</w:t>
      </w:r>
      <w:r>
        <w:rPr>
          <w:spacing w:val="-8"/>
        </w:rPr>
        <w:t xml:space="preserve"> </w:t>
      </w:r>
      <w:r>
        <w:t>valid</w:t>
      </w:r>
      <w:r>
        <w:rPr>
          <w:spacing w:val="-5"/>
        </w:rPr>
        <w:t xml:space="preserve"> </w:t>
      </w:r>
      <w:r>
        <w:t>evidence,</w:t>
      </w:r>
      <w:r>
        <w:rPr>
          <w:spacing w:val="-9"/>
        </w:rPr>
        <w:t xml:space="preserve"> </w:t>
      </w:r>
      <w:r>
        <w:t>medical</w:t>
      </w:r>
      <w:r>
        <w:rPr>
          <w:spacing w:val="-9"/>
        </w:rPr>
        <w:t xml:space="preserve"> </w:t>
      </w:r>
      <w:r>
        <w:t>and</w:t>
      </w:r>
      <w:r>
        <w:rPr>
          <w:spacing w:val="-8"/>
        </w:rPr>
        <w:t xml:space="preserve"> </w:t>
      </w:r>
      <w:r>
        <w:t>psychiatric</w:t>
      </w:r>
      <w:r>
        <w:rPr>
          <w:spacing w:val="-8"/>
        </w:rPr>
        <w:t xml:space="preserve"> </w:t>
      </w:r>
      <w:r>
        <w:t>certificates</w:t>
      </w:r>
      <w:r>
        <w:rPr>
          <w:spacing w:val="-8"/>
        </w:rPr>
        <w:t xml:space="preserve"> </w:t>
      </w:r>
      <w:r>
        <w:rPr>
          <w:spacing w:val="-2"/>
        </w:rPr>
        <w:t>must:</w:t>
      </w:r>
    </w:p>
    <w:p w14:paraId="7E758504" w14:textId="77777777" w:rsidR="003C3BA8" w:rsidRDefault="00000000">
      <w:pPr>
        <w:pStyle w:val="ListParagraph"/>
        <w:numPr>
          <w:ilvl w:val="0"/>
          <w:numId w:val="1"/>
        </w:numPr>
        <w:tabs>
          <w:tab w:val="left" w:pos="863"/>
        </w:tabs>
        <w:spacing w:before="281"/>
        <w:ind w:left="863" w:hanging="359"/>
        <w:jc w:val="left"/>
        <w:rPr>
          <w:sz w:val="24"/>
        </w:rPr>
      </w:pPr>
      <w:r>
        <w:rPr>
          <w:sz w:val="24"/>
        </w:rPr>
        <w:t>Be</w:t>
      </w:r>
      <w:r>
        <w:rPr>
          <w:spacing w:val="-7"/>
          <w:sz w:val="24"/>
        </w:rPr>
        <w:t xml:space="preserve"> </w:t>
      </w:r>
      <w:r>
        <w:rPr>
          <w:sz w:val="24"/>
        </w:rPr>
        <w:t>issued</w:t>
      </w:r>
      <w:r>
        <w:rPr>
          <w:spacing w:val="-8"/>
          <w:sz w:val="24"/>
        </w:rPr>
        <w:t xml:space="preserve"> </w:t>
      </w:r>
      <w:r>
        <w:rPr>
          <w:sz w:val="24"/>
        </w:rPr>
        <w:t>by</w:t>
      </w:r>
      <w:r>
        <w:rPr>
          <w:spacing w:val="-5"/>
          <w:sz w:val="24"/>
        </w:rPr>
        <w:t xml:space="preserve"> </w:t>
      </w:r>
      <w:r>
        <w:rPr>
          <w:sz w:val="24"/>
        </w:rPr>
        <w:t>a</w:t>
      </w:r>
      <w:r>
        <w:rPr>
          <w:spacing w:val="-9"/>
          <w:sz w:val="24"/>
        </w:rPr>
        <w:t xml:space="preserve"> </w:t>
      </w:r>
      <w:r>
        <w:rPr>
          <w:sz w:val="24"/>
        </w:rPr>
        <w:t>registered</w:t>
      </w:r>
      <w:r>
        <w:rPr>
          <w:spacing w:val="-8"/>
          <w:sz w:val="24"/>
        </w:rPr>
        <w:t xml:space="preserve"> </w:t>
      </w:r>
      <w:r>
        <w:rPr>
          <w:sz w:val="24"/>
        </w:rPr>
        <w:t>clinician</w:t>
      </w:r>
      <w:r>
        <w:rPr>
          <w:spacing w:val="-8"/>
          <w:sz w:val="24"/>
        </w:rPr>
        <w:t xml:space="preserve"> </w:t>
      </w:r>
      <w:r>
        <w:rPr>
          <w:sz w:val="24"/>
        </w:rPr>
        <w:t>(doctor,</w:t>
      </w:r>
      <w:r>
        <w:rPr>
          <w:spacing w:val="-8"/>
          <w:sz w:val="24"/>
        </w:rPr>
        <w:t xml:space="preserve"> </w:t>
      </w:r>
      <w:r>
        <w:rPr>
          <w:sz w:val="24"/>
        </w:rPr>
        <w:t>RN,</w:t>
      </w:r>
      <w:r>
        <w:rPr>
          <w:spacing w:val="-8"/>
          <w:sz w:val="24"/>
        </w:rPr>
        <w:t xml:space="preserve"> </w:t>
      </w:r>
      <w:r>
        <w:rPr>
          <w:sz w:val="24"/>
        </w:rPr>
        <w:t>psychologist,</w:t>
      </w:r>
      <w:r>
        <w:rPr>
          <w:spacing w:val="-7"/>
          <w:sz w:val="24"/>
        </w:rPr>
        <w:t xml:space="preserve"> </w:t>
      </w:r>
      <w:r>
        <w:rPr>
          <w:sz w:val="24"/>
        </w:rPr>
        <w:t>psychiatrist,</w:t>
      </w:r>
      <w:r>
        <w:rPr>
          <w:spacing w:val="-9"/>
          <w:sz w:val="24"/>
        </w:rPr>
        <w:t xml:space="preserve"> </w:t>
      </w:r>
      <w:r>
        <w:rPr>
          <w:spacing w:val="-2"/>
          <w:sz w:val="24"/>
        </w:rPr>
        <w:t>etc.</w:t>
      </w:r>
      <w:proofErr w:type="gramStart"/>
      <w:r>
        <w:rPr>
          <w:spacing w:val="-2"/>
          <w:sz w:val="24"/>
        </w:rPr>
        <w:t>);</w:t>
      </w:r>
      <w:proofErr w:type="gramEnd"/>
    </w:p>
    <w:p w14:paraId="7D7CE987" w14:textId="77777777" w:rsidR="003C3BA8" w:rsidRDefault="00000000">
      <w:pPr>
        <w:pStyle w:val="ListParagraph"/>
        <w:numPr>
          <w:ilvl w:val="0"/>
          <w:numId w:val="1"/>
        </w:numPr>
        <w:tabs>
          <w:tab w:val="left" w:pos="863"/>
        </w:tabs>
        <w:ind w:left="863" w:hanging="359"/>
        <w:jc w:val="left"/>
        <w:rPr>
          <w:sz w:val="24"/>
        </w:rPr>
      </w:pPr>
      <w:proofErr w:type="gramStart"/>
      <w:r>
        <w:rPr>
          <w:sz w:val="24"/>
        </w:rPr>
        <w:t>State</w:t>
      </w:r>
      <w:proofErr w:type="gramEnd"/>
      <w:r>
        <w:rPr>
          <w:spacing w:val="-6"/>
          <w:sz w:val="24"/>
        </w:rPr>
        <w:t xml:space="preserve"> </w:t>
      </w:r>
      <w:r>
        <w:rPr>
          <w:sz w:val="24"/>
        </w:rPr>
        <w:t>that</w:t>
      </w:r>
      <w:r>
        <w:rPr>
          <w:spacing w:val="-5"/>
          <w:sz w:val="24"/>
        </w:rPr>
        <w:t xml:space="preserve"> </w:t>
      </w:r>
      <w:r>
        <w:rPr>
          <w:sz w:val="24"/>
        </w:rPr>
        <w:t>the</w:t>
      </w:r>
      <w:r>
        <w:rPr>
          <w:spacing w:val="-6"/>
          <w:sz w:val="24"/>
        </w:rPr>
        <w:t xml:space="preserve"> </w:t>
      </w:r>
      <w:proofErr w:type="gramStart"/>
      <w:r>
        <w:rPr>
          <w:sz w:val="24"/>
        </w:rPr>
        <w:t>Student</w:t>
      </w:r>
      <w:proofErr w:type="gramEnd"/>
      <w:r>
        <w:rPr>
          <w:spacing w:val="-7"/>
          <w:sz w:val="24"/>
        </w:rPr>
        <w:t xml:space="preserve"> </w:t>
      </w:r>
      <w:r>
        <w:rPr>
          <w:sz w:val="24"/>
        </w:rPr>
        <w:t>was</w:t>
      </w:r>
      <w:r>
        <w:rPr>
          <w:spacing w:val="-5"/>
          <w:sz w:val="24"/>
        </w:rPr>
        <w:t xml:space="preserve"> </w:t>
      </w:r>
      <w:r>
        <w:rPr>
          <w:sz w:val="24"/>
        </w:rPr>
        <w:t>unable</w:t>
      </w:r>
      <w:r>
        <w:rPr>
          <w:spacing w:val="-9"/>
          <w:sz w:val="24"/>
        </w:rPr>
        <w:t xml:space="preserve"> </w:t>
      </w:r>
      <w:r>
        <w:rPr>
          <w:sz w:val="24"/>
        </w:rPr>
        <w:t>to</w:t>
      </w:r>
      <w:r>
        <w:rPr>
          <w:spacing w:val="-2"/>
          <w:sz w:val="24"/>
        </w:rPr>
        <w:t xml:space="preserve"> </w:t>
      </w:r>
      <w:r>
        <w:rPr>
          <w:sz w:val="24"/>
        </w:rPr>
        <w:t>attend</w:t>
      </w:r>
      <w:r>
        <w:rPr>
          <w:spacing w:val="-5"/>
          <w:sz w:val="24"/>
        </w:rPr>
        <w:t xml:space="preserve"> </w:t>
      </w:r>
      <w:proofErr w:type="gramStart"/>
      <w:r>
        <w:rPr>
          <w:spacing w:val="-2"/>
          <w:sz w:val="24"/>
        </w:rPr>
        <w:t>classes;</w:t>
      </w:r>
      <w:proofErr w:type="gramEnd"/>
    </w:p>
    <w:p w14:paraId="3C17E2A5" w14:textId="77777777" w:rsidR="003C3BA8" w:rsidRDefault="00000000">
      <w:pPr>
        <w:pStyle w:val="ListParagraph"/>
        <w:numPr>
          <w:ilvl w:val="0"/>
          <w:numId w:val="1"/>
        </w:numPr>
        <w:tabs>
          <w:tab w:val="left" w:pos="863"/>
        </w:tabs>
        <w:ind w:left="863" w:hanging="359"/>
        <w:jc w:val="left"/>
        <w:rPr>
          <w:sz w:val="24"/>
        </w:rPr>
      </w:pPr>
      <w:r>
        <w:rPr>
          <w:sz w:val="24"/>
        </w:rPr>
        <w:t>State</w:t>
      </w:r>
      <w:r>
        <w:rPr>
          <w:spacing w:val="-5"/>
          <w:sz w:val="24"/>
        </w:rPr>
        <w:t xml:space="preserve"> </w:t>
      </w:r>
      <w:r>
        <w:rPr>
          <w:sz w:val="24"/>
        </w:rPr>
        <w:t>the</w:t>
      </w:r>
      <w:r>
        <w:rPr>
          <w:spacing w:val="-4"/>
          <w:sz w:val="24"/>
        </w:rPr>
        <w:t xml:space="preserve"> </w:t>
      </w:r>
      <w:r>
        <w:rPr>
          <w:sz w:val="24"/>
        </w:rPr>
        <w:t>length</w:t>
      </w:r>
      <w:r>
        <w:rPr>
          <w:spacing w:val="-4"/>
          <w:sz w:val="24"/>
        </w:rPr>
        <w:t xml:space="preserve"> </w:t>
      </w:r>
      <w:r>
        <w:rPr>
          <w:sz w:val="24"/>
        </w:rPr>
        <w:t>of</w:t>
      </w:r>
      <w:r>
        <w:rPr>
          <w:spacing w:val="-4"/>
          <w:sz w:val="24"/>
        </w:rPr>
        <w:t xml:space="preserve"> </w:t>
      </w:r>
      <w:r>
        <w:rPr>
          <w:sz w:val="24"/>
        </w:rPr>
        <w:t>time</w:t>
      </w:r>
      <w:r>
        <w:rPr>
          <w:spacing w:val="-7"/>
          <w:sz w:val="24"/>
        </w:rPr>
        <w:t xml:space="preserve"> </w:t>
      </w:r>
      <w:r>
        <w:rPr>
          <w:sz w:val="24"/>
        </w:rPr>
        <w:t>the</w:t>
      </w:r>
      <w:r>
        <w:rPr>
          <w:spacing w:val="-5"/>
          <w:sz w:val="24"/>
        </w:rPr>
        <w:t xml:space="preserve"> </w:t>
      </w:r>
      <w:proofErr w:type="gramStart"/>
      <w:r>
        <w:rPr>
          <w:sz w:val="24"/>
        </w:rPr>
        <w:t>Student</w:t>
      </w:r>
      <w:proofErr w:type="gramEnd"/>
      <w:r>
        <w:rPr>
          <w:spacing w:val="-6"/>
          <w:sz w:val="24"/>
        </w:rPr>
        <w:t xml:space="preserve"> </w:t>
      </w:r>
      <w:r>
        <w:rPr>
          <w:sz w:val="24"/>
        </w:rPr>
        <w:t>will</w:t>
      </w:r>
      <w:r>
        <w:rPr>
          <w:spacing w:val="-6"/>
          <w:sz w:val="24"/>
        </w:rPr>
        <w:t xml:space="preserve"> </w:t>
      </w:r>
      <w:r>
        <w:rPr>
          <w:sz w:val="24"/>
        </w:rPr>
        <w:t>be</w:t>
      </w:r>
      <w:r>
        <w:rPr>
          <w:spacing w:val="-8"/>
          <w:sz w:val="24"/>
        </w:rPr>
        <w:t xml:space="preserve"> </w:t>
      </w:r>
      <w:r>
        <w:rPr>
          <w:sz w:val="24"/>
        </w:rPr>
        <w:t>unfit</w:t>
      </w:r>
      <w:r>
        <w:rPr>
          <w:spacing w:val="-4"/>
          <w:sz w:val="24"/>
        </w:rPr>
        <w:t xml:space="preserve"> </w:t>
      </w:r>
      <w:r>
        <w:rPr>
          <w:sz w:val="24"/>
        </w:rPr>
        <w:t>for</w:t>
      </w:r>
      <w:r>
        <w:rPr>
          <w:spacing w:val="-5"/>
          <w:sz w:val="24"/>
        </w:rPr>
        <w:t xml:space="preserve"> </w:t>
      </w:r>
      <w:proofErr w:type="gramStart"/>
      <w:r>
        <w:rPr>
          <w:spacing w:val="-2"/>
          <w:sz w:val="24"/>
        </w:rPr>
        <w:t>class;</w:t>
      </w:r>
      <w:proofErr w:type="gramEnd"/>
    </w:p>
    <w:p w14:paraId="7B5E9E7E" w14:textId="77777777" w:rsidR="003C3BA8" w:rsidRDefault="00000000">
      <w:pPr>
        <w:pStyle w:val="ListParagraph"/>
        <w:numPr>
          <w:ilvl w:val="0"/>
          <w:numId w:val="1"/>
        </w:numPr>
        <w:tabs>
          <w:tab w:val="left" w:pos="863"/>
        </w:tabs>
        <w:ind w:left="863" w:hanging="359"/>
        <w:jc w:val="left"/>
        <w:rPr>
          <w:sz w:val="24"/>
        </w:rPr>
      </w:pPr>
      <w:r>
        <w:rPr>
          <w:sz w:val="24"/>
        </w:rPr>
        <w:t>Include</w:t>
      </w:r>
      <w:r>
        <w:rPr>
          <w:spacing w:val="-8"/>
          <w:sz w:val="24"/>
        </w:rPr>
        <w:t xml:space="preserve"> </w:t>
      </w:r>
      <w:r>
        <w:rPr>
          <w:sz w:val="24"/>
        </w:rPr>
        <w:t>the</w:t>
      </w:r>
      <w:r>
        <w:rPr>
          <w:spacing w:val="-7"/>
          <w:sz w:val="24"/>
        </w:rPr>
        <w:t xml:space="preserve"> </w:t>
      </w:r>
      <w:r>
        <w:rPr>
          <w:sz w:val="24"/>
        </w:rPr>
        <w:t>clinic’s</w:t>
      </w:r>
      <w:r>
        <w:rPr>
          <w:spacing w:val="-7"/>
          <w:sz w:val="24"/>
        </w:rPr>
        <w:t xml:space="preserve"> </w:t>
      </w:r>
      <w:r>
        <w:rPr>
          <w:sz w:val="24"/>
        </w:rPr>
        <w:t>contact</w:t>
      </w:r>
      <w:r>
        <w:rPr>
          <w:spacing w:val="-7"/>
          <w:sz w:val="24"/>
        </w:rPr>
        <w:t xml:space="preserve"> </w:t>
      </w:r>
      <w:proofErr w:type="gramStart"/>
      <w:r>
        <w:rPr>
          <w:spacing w:val="-2"/>
          <w:sz w:val="24"/>
        </w:rPr>
        <w:t>details;</w:t>
      </w:r>
      <w:proofErr w:type="gramEnd"/>
    </w:p>
    <w:p w14:paraId="77F33DB5" w14:textId="77777777" w:rsidR="003C3BA8" w:rsidRDefault="00000000">
      <w:pPr>
        <w:pStyle w:val="ListParagraph"/>
        <w:numPr>
          <w:ilvl w:val="0"/>
          <w:numId w:val="1"/>
        </w:numPr>
        <w:tabs>
          <w:tab w:val="left" w:pos="863"/>
        </w:tabs>
        <w:ind w:left="863" w:hanging="359"/>
        <w:jc w:val="left"/>
        <w:rPr>
          <w:sz w:val="24"/>
        </w:rPr>
      </w:pPr>
      <w:r>
        <w:rPr>
          <w:sz w:val="24"/>
        </w:rPr>
        <w:t>Be</w:t>
      </w:r>
      <w:r>
        <w:rPr>
          <w:spacing w:val="-5"/>
          <w:sz w:val="24"/>
        </w:rPr>
        <w:t xml:space="preserve"> </w:t>
      </w:r>
      <w:r>
        <w:rPr>
          <w:sz w:val="24"/>
        </w:rPr>
        <w:t>translated</w:t>
      </w:r>
      <w:r>
        <w:rPr>
          <w:spacing w:val="-7"/>
          <w:sz w:val="24"/>
        </w:rPr>
        <w:t xml:space="preserve"> </w:t>
      </w:r>
      <w:r>
        <w:rPr>
          <w:sz w:val="24"/>
        </w:rPr>
        <w:t>into</w:t>
      </w:r>
      <w:r>
        <w:rPr>
          <w:spacing w:val="-6"/>
          <w:sz w:val="24"/>
        </w:rPr>
        <w:t xml:space="preserve"> </w:t>
      </w:r>
      <w:r>
        <w:rPr>
          <w:sz w:val="24"/>
        </w:rPr>
        <w:t>English</w:t>
      </w:r>
      <w:r>
        <w:rPr>
          <w:spacing w:val="-6"/>
          <w:sz w:val="24"/>
        </w:rPr>
        <w:t xml:space="preserve"> </w:t>
      </w:r>
      <w:r>
        <w:rPr>
          <w:sz w:val="24"/>
        </w:rPr>
        <w:t>if</w:t>
      </w:r>
      <w:r>
        <w:rPr>
          <w:spacing w:val="-3"/>
          <w:sz w:val="24"/>
        </w:rPr>
        <w:t xml:space="preserve"> </w:t>
      </w:r>
      <w:r>
        <w:rPr>
          <w:sz w:val="24"/>
        </w:rPr>
        <w:t>written</w:t>
      </w:r>
      <w:r>
        <w:rPr>
          <w:spacing w:val="-8"/>
          <w:sz w:val="24"/>
        </w:rPr>
        <w:t xml:space="preserve"> </w:t>
      </w:r>
      <w:r>
        <w:rPr>
          <w:sz w:val="24"/>
        </w:rPr>
        <w:t>in</w:t>
      </w:r>
      <w:r>
        <w:rPr>
          <w:spacing w:val="-10"/>
          <w:sz w:val="24"/>
        </w:rPr>
        <w:t xml:space="preserve"> </w:t>
      </w:r>
      <w:r>
        <w:rPr>
          <w:sz w:val="24"/>
        </w:rPr>
        <w:t>language</w:t>
      </w:r>
      <w:r>
        <w:rPr>
          <w:spacing w:val="-7"/>
          <w:sz w:val="24"/>
        </w:rPr>
        <w:t xml:space="preserve"> </w:t>
      </w:r>
      <w:r>
        <w:rPr>
          <w:sz w:val="24"/>
        </w:rPr>
        <w:t>other</w:t>
      </w:r>
      <w:r>
        <w:rPr>
          <w:spacing w:val="-7"/>
          <w:sz w:val="24"/>
        </w:rPr>
        <w:t xml:space="preserve"> </w:t>
      </w:r>
      <w:r>
        <w:rPr>
          <w:sz w:val="24"/>
        </w:rPr>
        <w:t>than</w:t>
      </w:r>
      <w:r>
        <w:rPr>
          <w:spacing w:val="-7"/>
          <w:sz w:val="24"/>
        </w:rPr>
        <w:t xml:space="preserve"> </w:t>
      </w:r>
      <w:r>
        <w:rPr>
          <w:spacing w:val="-2"/>
          <w:sz w:val="24"/>
        </w:rPr>
        <w:t>English.</w:t>
      </w:r>
    </w:p>
    <w:p w14:paraId="4993455C" w14:textId="77777777" w:rsidR="003C3BA8" w:rsidRDefault="00000000">
      <w:pPr>
        <w:pStyle w:val="BodyText"/>
        <w:spacing w:before="279"/>
        <w:ind w:left="143" w:right="726"/>
        <w:jc w:val="both"/>
      </w:pPr>
      <w:r>
        <w:t>Where</w:t>
      </w:r>
      <w:r>
        <w:rPr>
          <w:spacing w:val="-4"/>
        </w:rPr>
        <w:t xml:space="preserve"> </w:t>
      </w:r>
      <w:r>
        <w:t>the</w:t>
      </w:r>
      <w:r>
        <w:rPr>
          <w:spacing w:val="-4"/>
        </w:rPr>
        <w:t xml:space="preserve"> </w:t>
      </w:r>
      <w:r>
        <w:t>intervention</w:t>
      </w:r>
      <w:r>
        <w:rPr>
          <w:spacing w:val="-4"/>
        </w:rPr>
        <w:t xml:space="preserve"> </w:t>
      </w:r>
      <w:r>
        <w:t>strategy has</w:t>
      </w:r>
      <w:r>
        <w:rPr>
          <w:spacing w:val="-4"/>
        </w:rPr>
        <w:t xml:space="preserve"> </w:t>
      </w:r>
      <w:r>
        <w:t>resulted</w:t>
      </w:r>
      <w:r>
        <w:rPr>
          <w:spacing w:val="-6"/>
        </w:rPr>
        <w:t xml:space="preserve"> </w:t>
      </w:r>
      <w:r>
        <w:t>in a</w:t>
      </w:r>
      <w:r>
        <w:rPr>
          <w:spacing w:val="-4"/>
        </w:rPr>
        <w:t xml:space="preserve"> </w:t>
      </w:r>
      <w:r>
        <w:t>variation</w:t>
      </w:r>
      <w:r>
        <w:rPr>
          <w:spacing w:val="-4"/>
        </w:rPr>
        <w:t xml:space="preserve"> </w:t>
      </w:r>
      <w:r>
        <w:t>in</w:t>
      </w:r>
      <w:r>
        <w:rPr>
          <w:spacing w:val="-5"/>
        </w:rPr>
        <w:t xml:space="preserve"> </w:t>
      </w:r>
      <w:r>
        <w:t>the</w:t>
      </w:r>
      <w:r>
        <w:rPr>
          <w:spacing w:val="-4"/>
        </w:rPr>
        <w:t xml:space="preserve"> </w:t>
      </w:r>
      <w:proofErr w:type="gramStart"/>
      <w:r>
        <w:t>Student’s</w:t>
      </w:r>
      <w:proofErr w:type="gramEnd"/>
      <w:r>
        <w:rPr>
          <w:spacing w:val="-3"/>
        </w:rPr>
        <w:t xml:space="preserve"> </w:t>
      </w:r>
      <w:r>
        <w:t>enrolment</w:t>
      </w:r>
      <w:r>
        <w:rPr>
          <w:spacing w:val="-1"/>
        </w:rPr>
        <w:t xml:space="preserve"> </w:t>
      </w:r>
      <w:r>
        <w:t xml:space="preserve">load, which may affect the </w:t>
      </w:r>
      <w:proofErr w:type="gramStart"/>
      <w:r>
        <w:t>Student’s</w:t>
      </w:r>
      <w:proofErr w:type="gramEnd"/>
      <w:r>
        <w:t xml:space="preserve"> expected duration of study in accordance with National Code Standard 8.16, CIBT is to record this variation and the reasons for it on the </w:t>
      </w:r>
      <w:proofErr w:type="gramStart"/>
      <w:r>
        <w:t>Student</w:t>
      </w:r>
      <w:proofErr w:type="gramEnd"/>
      <w:r>
        <w:t xml:space="preserve"> file.</w:t>
      </w:r>
      <w:r>
        <w:rPr>
          <w:spacing w:val="63"/>
        </w:rPr>
        <w:t xml:space="preserve"> </w:t>
      </w:r>
      <w:r>
        <w:t>CIBT</w:t>
      </w:r>
      <w:r>
        <w:rPr>
          <w:spacing w:val="63"/>
        </w:rPr>
        <w:t xml:space="preserve"> </w:t>
      </w:r>
      <w:r>
        <w:t>will</w:t>
      </w:r>
      <w:r>
        <w:rPr>
          <w:spacing w:val="63"/>
        </w:rPr>
        <w:t xml:space="preserve"> </w:t>
      </w:r>
      <w:proofErr w:type="gramStart"/>
      <w:r>
        <w:t>report</w:t>
      </w:r>
      <w:proofErr w:type="gramEnd"/>
      <w:r>
        <w:rPr>
          <w:spacing w:val="65"/>
        </w:rPr>
        <w:t xml:space="preserve"> </w:t>
      </w:r>
      <w:r>
        <w:t>the</w:t>
      </w:r>
      <w:r>
        <w:rPr>
          <w:spacing w:val="64"/>
        </w:rPr>
        <w:t xml:space="preserve"> </w:t>
      </w:r>
      <w:r>
        <w:t>Student</w:t>
      </w:r>
      <w:r>
        <w:rPr>
          <w:spacing w:val="63"/>
        </w:rPr>
        <w:t xml:space="preserve"> </w:t>
      </w:r>
      <w:r>
        <w:t>via</w:t>
      </w:r>
      <w:r>
        <w:rPr>
          <w:spacing w:val="62"/>
        </w:rPr>
        <w:t xml:space="preserve"> </w:t>
      </w:r>
      <w:r>
        <w:t>Provider</w:t>
      </w:r>
      <w:r>
        <w:rPr>
          <w:spacing w:val="65"/>
        </w:rPr>
        <w:t xml:space="preserve"> </w:t>
      </w:r>
      <w:r>
        <w:t>Registration</w:t>
      </w:r>
      <w:r>
        <w:rPr>
          <w:spacing w:val="67"/>
        </w:rPr>
        <w:t xml:space="preserve"> </w:t>
      </w:r>
      <w:r>
        <w:t>and</w:t>
      </w:r>
      <w:r>
        <w:rPr>
          <w:spacing w:val="63"/>
        </w:rPr>
        <w:t xml:space="preserve"> </w:t>
      </w:r>
      <w:r>
        <w:t>International</w:t>
      </w:r>
      <w:r>
        <w:rPr>
          <w:spacing w:val="65"/>
        </w:rPr>
        <w:t xml:space="preserve"> </w:t>
      </w:r>
      <w:r>
        <w:rPr>
          <w:spacing w:val="-2"/>
        </w:rPr>
        <w:t>Student</w:t>
      </w:r>
    </w:p>
    <w:p w14:paraId="31D8B6F6" w14:textId="77777777" w:rsidR="003C3BA8" w:rsidRDefault="003C3BA8">
      <w:pPr>
        <w:pStyle w:val="BodyText"/>
        <w:jc w:val="both"/>
        <w:sectPr w:rsidR="003C3BA8">
          <w:pgSz w:w="12240" w:h="15840"/>
          <w:pgMar w:top="1680" w:right="720" w:bottom="1140" w:left="1440" w:header="680" w:footer="948" w:gutter="0"/>
          <w:cols w:space="720"/>
        </w:sectPr>
      </w:pPr>
    </w:p>
    <w:p w14:paraId="61EFBB5B" w14:textId="77777777" w:rsidR="003C3BA8" w:rsidRDefault="00000000">
      <w:pPr>
        <w:pStyle w:val="BodyText"/>
        <w:spacing w:before="2"/>
        <w:ind w:left="143" w:right="498"/>
      </w:pPr>
      <w:r>
        <w:lastRenderedPageBreak/>
        <w:t>Management System</w:t>
      </w:r>
      <w:r>
        <w:rPr>
          <w:spacing w:val="-4"/>
        </w:rPr>
        <w:t xml:space="preserve"> </w:t>
      </w:r>
      <w:r>
        <w:t>(PRISMS)</w:t>
      </w:r>
      <w:r>
        <w:rPr>
          <w:spacing w:val="-5"/>
        </w:rPr>
        <w:t xml:space="preserve"> </w:t>
      </w:r>
      <w:r>
        <w:t>and/or</w:t>
      </w:r>
      <w:r>
        <w:rPr>
          <w:spacing w:val="-4"/>
        </w:rPr>
        <w:t xml:space="preserve"> </w:t>
      </w:r>
      <w:r>
        <w:t>issue</w:t>
      </w:r>
      <w:r>
        <w:rPr>
          <w:spacing w:val="-4"/>
        </w:rPr>
        <w:t xml:space="preserve"> </w:t>
      </w:r>
      <w:r>
        <w:t>a</w:t>
      </w:r>
      <w:r>
        <w:rPr>
          <w:spacing w:val="-4"/>
        </w:rPr>
        <w:t xml:space="preserve"> </w:t>
      </w:r>
      <w:r>
        <w:t>new</w:t>
      </w:r>
      <w:r>
        <w:rPr>
          <w:spacing w:val="-5"/>
        </w:rPr>
        <w:t xml:space="preserve"> </w:t>
      </w:r>
      <w:r>
        <w:t>COE</w:t>
      </w:r>
      <w:r>
        <w:rPr>
          <w:spacing w:val="-4"/>
        </w:rPr>
        <w:t xml:space="preserve"> </w:t>
      </w:r>
      <w:r>
        <w:t>when</w:t>
      </w:r>
      <w:r>
        <w:rPr>
          <w:spacing w:val="-3"/>
        </w:rPr>
        <w:t xml:space="preserve"> </w:t>
      </w:r>
      <w:r>
        <w:t>the</w:t>
      </w:r>
      <w:r>
        <w:rPr>
          <w:spacing w:val="-2"/>
        </w:rPr>
        <w:t xml:space="preserve"> </w:t>
      </w:r>
      <w:proofErr w:type="gramStart"/>
      <w:r>
        <w:t>Student</w:t>
      </w:r>
      <w:proofErr w:type="gramEnd"/>
      <w:r>
        <w:rPr>
          <w:spacing w:val="-4"/>
        </w:rPr>
        <w:t xml:space="preserve"> </w:t>
      </w:r>
      <w:r>
        <w:t>can</w:t>
      </w:r>
      <w:r>
        <w:rPr>
          <w:spacing w:val="-4"/>
        </w:rPr>
        <w:t xml:space="preserve"> </w:t>
      </w:r>
      <w:r>
        <w:t>only account for the variation by extending his/her expected duration of study.</w:t>
      </w:r>
    </w:p>
    <w:p w14:paraId="44F3708B" w14:textId="77777777" w:rsidR="003C3BA8" w:rsidRDefault="003C3BA8">
      <w:pPr>
        <w:pStyle w:val="BodyText"/>
        <w:sectPr w:rsidR="003C3BA8">
          <w:pgSz w:w="12240" w:h="15840"/>
          <w:pgMar w:top="1680" w:right="720" w:bottom="1140" w:left="1440" w:header="680" w:footer="948" w:gutter="0"/>
          <w:cols w:space="720"/>
        </w:sectPr>
      </w:pPr>
    </w:p>
    <w:p w14:paraId="4A316035" w14:textId="77777777" w:rsidR="003C3BA8" w:rsidRDefault="00000000">
      <w:pPr>
        <w:pStyle w:val="Heading1"/>
      </w:pPr>
      <w:r>
        <w:lastRenderedPageBreak/>
        <w:t>The</w:t>
      </w:r>
      <w:r>
        <w:rPr>
          <w:spacing w:val="-8"/>
        </w:rPr>
        <w:t xml:space="preserve"> </w:t>
      </w:r>
      <w:r>
        <w:t>flow</w:t>
      </w:r>
      <w:r>
        <w:rPr>
          <w:spacing w:val="-6"/>
        </w:rPr>
        <w:t xml:space="preserve"> </w:t>
      </w:r>
      <w:r>
        <w:t>chart</w:t>
      </w:r>
      <w:r>
        <w:rPr>
          <w:spacing w:val="-5"/>
        </w:rPr>
        <w:t xml:space="preserve"> </w:t>
      </w:r>
      <w:r>
        <w:t>demonstrating</w:t>
      </w:r>
      <w:r>
        <w:rPr>
          <w:spacing w:val="-7"/>
        </w:rPr>
        <w:t xml:space="preserve"> </w:t>
      </w:r>
      <w:r>
        <w:t>the</w:t>
      </w:r>
      <w:r>
        <w:rPr>
          <w:spacing w:val="-7"/>
        </w:rPr>
        <w:t xml:space="preserve"> </w:t>
      </w:r>
      <w:r>
        <w:t>CIBT</w:t>
      </w:r>
      <w:r>
        <w:rPr>
          <w:spacing w:val="-3"/>
        </w:rPr>
        <w:t xml:space="preserve"> </w:t>
      </w:r>
      <w:r>
        <w:t>Course</w:t>
      </w:r>
      <w:r>
        <w:rPr>
          <w:spacing w:val="-11"/>
        </w:rPr>
        <w:t xml:space="preserve"> </w:t>
      </w:r>
      <w:r>
        <w:t>Progress</w:t>
      </w:r>
      <w:r>
        <w:rPr>
          <w:spacing w:val="-8"/>
        </w:rPr>
        <w:t xml:space="preserve"> </w:t>
      </w:r>
      <w:r>
        <w:t>Policy</w:t>
      </w:r>
      <w:r>
        <w:rPr>
          <w:spacing w:val="-7"/>
        </w:rPr>
        <w:t xml:space="preserve"> </w:t>
      </w:r>
      <w:r>
        <w:t>and</w:t>
      </w:r>
      <w:r>
        <w:rPr>
          <w:spacing w:val="-9"/>
        </w:rPr>
        <w:t xml:space="preserve"> </w:t>
      </w:r>
      <w:r>
        <w:rPr>
          <w:spacing w:val="-2"/>
        </w:rPr>
        <w:t>Procedure</w:t>
      </w:r>
    </w:p>
    <w:p w14:paraId="6344B7AE" w14:textId="77777777" w:rsidR="003C3BA8" w:rsidRDefault="00000000">
      <w:pPr>
        <w:spacing w:before="262"/>
        <w:ind w:left="1473"/>
        <w:jc w:val="center"/>
        <w:rPr>
          <w:rFonts w:ascii="Arial MT"/>
          <w:sz w:val="20"/>
        </w:rPr>
      </w:pPr>
      <w:r>
        <w:rPr>
          <w:rFonts w:ascii="Arial MT"/>
          <w:noProof/>
          <w:sz w:val="20"/>
        </w:rPr>
        <mc:AlternateContent>
          <mc:Choice Requires="wpg">
            <w:drawing>
              <wp:anchor distT="0" distB="0" distL="0" distR="0" simplePos="0" relativeHeight="487428096" behindDoc="1" locked="0" layoutInCell="1" allowOverlap="1" wp14:anchorId="4AD80151" wp14:editId="5BB75EE9">
                <wp:simplePos x="0" y="0"/>
                <wp:positionH relativeFrom="page">
                  <wp:posOffset>2281427</wp:posOffset>
                </wp:positionH>
                <wp:positionV relativeFrom="paragraph">
                  <wp:posOffset>116400</wp:posOffset>
                </wp:positionV>
                <wp:extent cx="3971925" cy="1092835"/>
                <wp:effectExtent l="0" t="0" r="0" b="0"/>
                <wp:wrapNone/>
                <wp:docPr id="5"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971925" cy="1092835"/>
                          <a:chOff x="0" y="0"/>
                          <a:chExt cx="3971925" cy="1092835"/>
                        </a:xfrm>
                      </wpg:grpSpPr>
                      <wps:wsp>
                        <wps:cNvPr id="6" name="Graphic 6"/>
                        <wps:cNvSpPr/>
                        <wps:spPr>
                          <a:xfrm>
                            <a:off x="857999" y="216407"/>
                            <a:ext cx="1594485" cy="876300"/>
                          </a:xfrm>
                          <a:custGeom>
                            <a:avLst/>
                            <a:gdLst/>
                            <a:ahLst/>
                            <a:cxnLst/>
                            <a:rect l="l" t="t" r="r" b="b"/>
                            <a:pathLst>
                              <a:path w="1594485" h="876300">
                                <a:moveTo>
                                  <a:pt x="76200" y="800100"/>
                                </a:moveTo>
                                <a:lnTo>
                                  <a:pt x="42672" y="800100"/>
                                </a:lnTo>
                                <a:lnTo>
                                  <a:pt x="42672" y="580644"/>
                                </a:lnTo>
                                <a:lnTo>
                                  <a:pt x="33528" y="580644"/>
                                </a:lnTo>
                                <a:lnTo>
                                  <a:pt x="33528" y="800100"/>
                                </a:lnTo>
                                <a:lnTo>
                                  <a:pt x="0" y="800100"/>
                                </a:lnTo>
                                <a:lnTo>
                                  <a:pt x="38100" y="876300"/>
                                </a:lnTo>
                                <a:lnTo>
                                  <a:pt x="70104" y="812292"/>
                                </a:lnTo>
                                <a:lnTo>
                                  <a:pt x="76200" y="800100"/>
                                </a:lnTo>
                                <a:close/>
                              </a:path>
                              <a:path w="1594485" h="876300">
                                <a:moveTo>
                                  <a:pt x="1594104" y="38100"/>
                                </a:moveTo>
                                <a:lnTo>
                                  <a:pt x="1584960" y="33528"/>
                                </a:lnTo>
                                <a:lnTo>
                                  <a:pt x="1517904" y="0"/>
                                </a:lnTo>
                                <a:lnTo>
                                  <a:pt x="1517904" y="33528"/>
                                </a:lnTo>
                                <a:lnTo>
                                  <a:pt x="1213104" y="33528"/>
                                </a:lnTo>
                                <a:lnTo>
                                  <a:pt x="1213104" y="42672"/>
                                </a:lnTo>
                                <a:lnTo>
                                  <a:pt x="1517904" y="42672"/>
                                </a:lnTo>
                                <a:lnTo>
                                  <a:pt x="1517904" y="76200"/>
                                </a:lnTo>
                                <a:lnTo>
                                  <a:pt x="1584960" y="42672"/>
                                </a:lnTo>
                                <a:lnTo>
                                  <a:pt x="1594104" y="38100"/>
                                </a:lnTo>
                                <a:close/>
                              </a:path>
                            </a:pathLst>
                          </a:custGeom>
                          <a:solidFill>
                            <a:srgbClr val="000000"/>
                          </a:solidFill>
                        </wps:spPr>
                        <wps:bodyPr wrap="square" lIns="0" tIns="0" rIns="0" bIns="0" rtlCol="0">
                          <a:prstTxWarp prst="textNoShape">
                            <a:avLst/>
                          </a:prstTxWarp>
                          <a:noAutofit/>
                        </wps:bodyPr>
                      </wps:wsp>
                      <wps:wsp>
                        <wps:cNvPr id="7" name="Textbox 7"/>
                        <wps:cNvSpPr txBox="1"/>
                        <wps:spPr>
                          <a:xfrm>
                            <a:off x="2471927" y="105155"/>
                            <a:ext cx="1495425" cy="257810"/>
                          </a:xfrm>
                          <a:prstGeom prst="rect">
                            <a:avLst/>
                          </a:prstGeom>
                          <a:ln w="9144">
                            <a:solidFill>
                              <a:srgbClr val="000000"/>
                            </a:solidFill>
                            <a:prstDash val="solid"/>
                          </a:ln>
                        </wps:spPr>
                        <wps:txbx>
                          <w:txbxContent>
                            <w:p w14:paraId="7789459D" w14:textId="77777777" w:rsidR="003C3BA8" w:rsidRDefault="00000000">
                              <w:pPr>
                                <w:spacing w:before="73"/>
                                <w:ind w:left="475"/>
                                <w:rPr>
                                  <w:rFonts w:ascii="Arial MT"/>
                                  <w:sz w:val="16"/>
                                </w:rPr>
                              </w:pPr>
                              <w:r>
                                <w:rPr>
                                  <w:rFonts w:ascii="Arial MT"/>
                                  <w:sz w:val="16"/>
                                </w:rPr>
                                <w:t>No</w:t>
                              </w:r>
                              <w:r>
                                <w:rPr>
                                  <w:rFonts w:ascii="Arial MT"/>
                                  <w:spacing w:val="-2"/>
                                  <w:sz w:val="16"/>
                                </w:rPr>
                                <w:t xml:space="preserve"> </w:t>
                              </w:r>
                              <w:r>
                                <w:rPr>
                                  <w:rFonts w:ascii="Arial MT"/>
                                  <w:sz w:val="16"/>
                                </w:rPr>
                                <w:t xml:space="preserve">actions </w:t>
                              </w:r>
                              <w:r>
                                <w:rPr>
                                  <w:rFonts w:ascii="Arial MT"/>
                                  <w:spacing w:val="-2"/>
                                  <w:sz w:val="16"/>
                                </w:rPr>
                                <w:t>required</w:t>
                              </w:r>
                            </w:p>
                          </w:txbxContent>
                        </wps:txbx>
                        <wps:bodyPr wrap="square" lIns="0" tIns="0" rIns="0" bIns="0" rtlCol="0">
                          <a:noAutofit/>
                        </wps:bodyPr>
                      </wps:wsp>
                      <wps:wsp>
                        <wps:cNvPr id="8" name="Textbox 8"/>
                        <wps:cNvSpPr txBox="1"/>
                        <wps:spPr>
                          <a:xfrm>
                            <a:off x="4572" y="4572"/>
                            <a:ext cx="2066925" cy="771525"/>
                          </a:xfrm>
                          <a:prstGeom prst="rect">
                            <a:avLst/>
                          </a:prstGeom>
                          <a:ln w="9144">
                            <a:solidFill>
                              <a:srgbClr val="000000"/>
                            </a:solidFill>
                            <a:prstDash val="solid"/>
                          </a:ln>
                        </wps:spPr>
                        <wps:txbx>
                          <w:txbxContent>
                            <w:p w14:paraId="0EE9C742" w14:textId="77777777" w:rsidR="003C3BA8" w:rsidRDefault="003C3BA8">
                              <w:pPr>
                                <w:spacing w:before="73"/>
                                <w:rPr>
                                  <w:rFonts w:ascii="Arial MT"/>
                                  <w:sz w:val="16"/>
                                </w:rPr>
                              </w:pPr>
                            </w:p>
                            <w:p w14:paraId="398DEB12" w14:textId="77777777" w:rsidR="003C3BA8" w:rsidRDefault="00000000">
                              <w:pPr>
                                <w:spacing w:before="1"/>
                                <w:ind w:left="146" w:right="149" w:hanging="1"/>
                                <w:jc w:val="center"/>
                                <w:rPr>
                                  <w:rFonts w:ascii="Arial MT" w:hAnsi="Arial MT"/>
                                  <w:sz w:val="16"/>
                                </w:rPr>
                              </w:pPr>
                              <w:r>
                                <w:rPr>
                                  <w:rFonts w:ascii="Arial MT" w:hAnsi="Arial MT"/>
                                  <w:sz w:val="16"/>
                                </w:rPr>
                                <w:t>End of each Term CIBT’s Compliance/Academic</w:t>
                              </w:r>
                              <w:r>
                                <w:rPr>
                                  <w:rFonts w:ascii="Arial MT" w:hAnsi="Arial MT"/>
                                  <w:spacing w:val="-12"/>
                                  <w:sz w:val="16"/>
                                </w:rPr>
                                <w:t xml:space="preserve"> </w:t>
                              </w:r>
                              <w:r>
                                <w:rPr>
                                  <w:rFonts w:ascii="Arial MT" w:hAnsi="Arial MT"/>
                                  <w:sz w:val="16"/>
                                </w:rPr>
                                <w:t>Manager</w:t>
                              </w:r>
                              <w:r>
                                <w:rPr>
                                  <w:rFonts w:ascii="Arial MT" w:hAnsi="Arial MT"/>
                                  <w:spacing w:val="-11"/>
                                  <w:sz w:val="16"/>
                                </w:rPr>
                                <w:t xml:space="preserve"> </w:t>
                              </w:r>
                              <w:r>
                                <w:rPr>
                                  <w:rFonts w:ascii="Arial MT" w:hAnsi="Arial MT"/>
                                  <w:sz w:val="16"/>
                                </w:rPr>
                                <w:t>identifies Students at risk of</w:t>
                              </w:r>
                              <w:r>
                                <w:rPr>
                                  <w:rFonts w:ascii="Arial MT" w:hAnsi="Arial MT"/>
                                  <w:spacing w:val="-2"/>
                                  <w:sz w:val="16"/>
                                </w:rPr>
                                <w:t xml:space="preserve"> </w:t>
                              </w:r>
                              <w:r>
                                <w:rPr>
                                  <w:rFonts w:ascii="Arial MT" w:hAnsi="Arial MT"/>
                                  <w:sz w:val="16"/>
                                </w:rPr>
                                <w:t>making Unsatisfactory Course Progress</w:t>
                              </w:r>
                            </w:p>
                          </w:txbxContent>
                        </wps:txbx>
                        <wps:bodyPr wrap="square" lIns="0" tIns="0" rIns="0" bIns="0" rtlCol="0">
                          <a:noAutofit/>
                        </wps:bodyPr>
                      </wps:wsp>
                    </wpg:wgp>
                  </a:graphicData>
                </a:graphic>
              </wp:anchor>
            </w:drawing>
          </mc:Choice>
          <mc:Fallback>
            <w:pict>
              <v:group w14:anchorId="4AD80151" id="Group 5" o:spid="_x0000_s1026" style="position:absolute;left:0;text-align:left;margin-left:179.65pt;margin-top:9.15pt;width:312.75pt;height:86.05pt;z-index:-15888384;mso-wrap-distance-left:0;mso-wrap-distance-right:0;mso-position-horizontal-relative:page" coordsize="39719,109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">
                <v:shape id="Graphic 6" o:spid="_x0000_s1027" style="position:absolute;left:8579;top:2164;width:15945;height:8763;visibility:visible;mso-wrap-style:square;v-text-anchor:top" coordsize="1594485,87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" path="m76200,800100r-33528,l42672,580644r-9144,l33528,800100,,800100r38100,76200l70104,812292r6096,-12192xem1594104,38100r-9144,-4572l1517904,r,33528l1213104,33528r,9144l1517904,42672r,33528l1584960,42672r9144,-4572xe" fillcolor="black" stroked="f">
                  <v:path arrowok="t"/>
                </v:shape>
                <v:shapetype id="_x0000_t202" coordsize="21600,21600" o:spt="202" path="m,l,21600r21600,l21600,xe">
                  <v:stroke joinstyle="miter"/>
                  <v:path gradientshapeok="t" o:connecttype="rect"/>
                </v:shapetype>
                <v:shape id="Textbox 7" o:spid="_x0000_s1028" type="#_x0000_t202" style="position:absolute;left:24719;top:1051;width:14954;height:25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" filled="f" strokeweight=".72pt">
                  <v:textbox inset="0,0,0,0">
                    <w:txbxContent>
                      <w:p w14:paraId="7789459D" w14:textId="77777777" w:rsidR="003C3BA8" w:rsidRDefault="00000000">
                        <w:pPr>
                          <w:spacing w:before="73"/>
                          <w:ind w:left="475"/>
                          <w:rPr>
                            <w:rFonts w:ascii="Arial MT"/>
                            <w:sz w:val="16"/>
                          </w:rPr>
                        </w:pPr>
                        <w:r>
                          <w:rPr>
                            <w:rFonts w:ascii="Arial MT"/>
                            <w:sz w:val="16"/>
                          </w:rPr>
                          <w:t>No</w:t>
                        </w:r>
                        <w:r>
                          <w:rPr>
                            <w:rFonts w:ascii="Arial MT"/>
                            <w:spacing w:val="-2"/>
                            <w:sz w:val="16"/>
                          </w:rPr>
                          <w:t xml:space="preserve"> </w:t>
                        </w:r>
                        <w:r>
                          <w:rPr>
                            <w:rFonts w:ascii="Arial MT"/>
                            <w:sz w:val="16"/>
                          </w:rPr>
                          <w:t xml:space="preserve">actions </w:t>
                        </w:r>
                        <w:r>
                          <w:rPr>
                            <w:rFonts w:ascii="Arial MT"/>
                            <w:spacing w:val="-2"/>
                            <w:sz w:val="16"/>
                          </w:rPr>
                          <w:t>required</w:t>
                        </w:r>
                      </w:p>
                    </w:txbxContent>
                  </v:textbox>
                </v:shape>
                <v:shape id="Textbox 8" o:spid="_x0000_s1029" type="#_x0000_t202" style="position:absolute;left:45;top:45;width:20669;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" filled="f" strokeweight=".72pt">
                  <v:textbox inset="0,0,0,0">
                    <w:txbxContent>
                      <w:p w14:paraId="0EE9C742" w14:textId="77777777" w:rsidR="003C3BA8" w:rsidRDefault="003C3BA8">
                        <w:pPr>
                          <w:spacing w:before="73"/>
                          <w:rPr>
                            <w:rFonts w:ascii="Arial MT"/>
                            <w:sz w:val="16"/>
                          </w:rPr>
                        </w:pPr>
                      </w:p>
                      <w:p w14:paraId="398DEB12" w14:textId="77777777" w:rsidR="003C3BA8" w:rsidRDefault="00000000">
                        <w:pPr>
                          <w:spacing w:before="1"/>
                          <w:ind w:left="146" w:right="149" w:hanging="1"/>
                          <w:jc w:val="center"/>
                          <w:rPr>
                            <w:rFonts w:ascii="Arial MT" w:hAnsi="Arial MT"/>
                            <w:sz w:val="16"/>
                          </w:rPr>
                        </w:pPr>
                        <w:r>
                          <w:rPr>
                            <w:rFonts w:ascii="Arial MT" w:hAnsi="Arial MT"/>
                            <w:sz w:val="16"/>
                          </w:rPr>
                          <w:t>End of each Term CIBT’s Compliance/Academic</w:t>
                        </w:r>
                        <w:r>
                          <w:rPr>
                            <w:rFonts w:ascii="Arial MT" w:hAnsi="Arial MT"/>
                            <w:spacing w:val="-12"/>
                            <w:sz w:val="16"/>
                          </w:rPr>
                          <w:t xml:space="preserve"> </w:t>
                        </w:r>
                        <w:r>
                          <w:rPr>
                            <w:rFonts w:ascii="Arial MT" w:hAnsi="Arial MT"/>
                            <w:sz w:val="16"/>
                          </w:rPr>
                          <w:t>Manager</w:t>
                        </w:r>
                        <w:r>
                          <w:rPr>
                            <w:rFonts w:ascii="Arial MT" w:hAnsi="Arial MT"/>
                            <w:spacing w:val="-11"/>
                            <w:sz w:val="16"/>
                          </w:rPr>
                          <w:t xml:space="preserve"> </w:t>
                        </w:r>
                        <w:r>
                          <w:rPr>
                            <w:rFonts w:ascii="Arial MT" w:hAnsi="Arial MT"/>
                            <w:sz w:val="16"/>
                          </w:rPr>
                          <w:t>identifies Students at risk of</w:t>
                        </w:r>
                        <w:r>
                          <w:rPr>
                            <w:rFonts w:ascii="Arial MT" w:hAnsi="Arial MT"/>
                            <w:spacing w:val="-2"/>
                            <w:sz w:val="16"/>
                          </w:rPr>
                          <w:t xml:space="preserve"> </w:t>
                        </w:r>
                        <w:r>
                          <w:rPr>
                            <w:rFonts w:ascii="Arial MT" w:hAnsi="Arial MT"/>
                            <w:sz w:val="16"/>
                          </w:rPr>
                          <w:t>making Unsatisfactory Course Progress</w:t>
                        </w:r>
                      </w:p>
                    </w:txbxContent>
                  </v:textbox>
                </v:shape>
                <w10:wrap anchorx="page"/>
              </v:group>
            </w:pict>
          </mc:Fallback>
        </mc:AlternateContent>
      </w:r>
      <w:r>
        <w:rPr>
          <w:rFonts w:ascii="Arial MT"/>
          <w:spacing w:val="-5"/>
          <w:sz w:val="20"/>
        </w:rPr>
        <w:t>No</w:t>
      </w:r>
    </w:p>
    <w:p w14:paraId="5E4773AA" w14:textId="77777777" w:rsidR="003C3BA8" w:rsidRDefault="003C3BA8">
      <w:pPr>
        <w:pStyle w:val="BodyText"/>
        <w:rPr>
          <w:rFonts w:ascii="Arial MT"/>
          <w:sz w:val="20"/>
        </w:rPr>
      </w:pPr>
    </w:p>
    <w:p w14:paraId="762D1859" w14:textId="77777777" w:rsidR="003C3BA8" w:rsidRDefault="003C3BA8">
      <w:pPr>
        <w:pStyle w:val="BodyText"/>
        <w:rPr>
          <w:rFonts w:ascii="Arial MT"/>
          <w:sz w:val="20"/>
        </w:rPr>
      </w:pPr>
    </w:p>
    <w:p w14:paraId="3B0BF522" w14:textId="77777777" w:rsidR="003C3BA8" w:rsidRDefault="003C3BA8">
      <w:pPr>
        <w:pStyle w:val="BodyText"/>
        <w:rPr>
          <w:rFonts w:ascii="Arial MT"/>
          <w:sz w:val="20"/>
        </w:rPr>
      </w:pPr>
    </w:p>
    <w:p w14:paraId="54C7FB48" w14:textId="77777777" w:rsidR="003C3BA8" w:rsidRDefault="003C3BA8">
      <w:pPr>
        <w:pStyle w:val="BodyText"/>
        <w:spacing w:before="98"/>
        <w:rPr>
          <w:rFonts w:ascii="Arial MT"/>
          <w:sz w:val="20"/>
        </w:rPr>
      </w:pPr>
    </w:p>
    <w:p w14:paraId="16FFE282" w14:textId="77777777" w:rsidR="003C3BA8" w:rsidRDefault="00000000">
      <w:pPr>
        <w:ind w:right="2320"/>
        <w:jc w:val="center"/>
        <w:rPr>
          <w:rFonts w:ascii="Arial MT"/>
          <w:sz w:val="20"/>
        </w:rPr>
      </w:pPr>
      <w:r>
        <w:rPr>
          <w:rFonts w:ascii="Arial MT"/>
          <w:spacing w:val="-5"/>
          <w:sz w:val="20"/>
        </w:rPr>
        <w:t>Yes</w:t>
      </w:r>
    </w:p>
    <w:p w14:paraId="71A15789" w14:textId="77777777" w:rsidR="003C3BA8" w:rsidRDefault="00000000">
      <w:pPr>
        <w:pStyle w:val="BodyText"/>
        <w:spacing w:before="103"/>
        <w:rPr>
          <w:rFonts w:ascii="Arial MT"/>
          <w:sz w:val="20"/>
        </w:rPr>
      </w:pPr>
      <w:r>
        <w:rPr>
          <w:rFonts w:ascii="Arial MT"/>
          <w:noProof/>
          <w:sz w:val="20"/>
        </w:rPr>
        <mc:AlternateContent>
          <mc:Choice Requires="wpg">
            <w:drawing>
              <wp:anchor distT="0" distB="0" distL="0" distR="0" simplePos="0" relativeHeight="487587840" behindDoc="1" locked="0" layoutInCell="1" allowOverlap="1" wp14:anchorId="24C0EC5C" wp14:editId="1838457D">
                <wp:simplePos x="0" y="0"/>
                <wp:positionH relativeFrom="page">
                  <wp:posOffset>2290572</wp:posOffset>
                </wp:positionH>
                <wp:positionV relativeFrom="paragraph">
                  <wp:posOffset>227726</wp:posOffset>
                </wp:positionV>
                <wp:extent cx="2066925" cy="1160145"/>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066925" cy="1160145"/>
                          <a:chOff x="0" y="0"/>
                          <a:chExt cx="2066925" cy="1160145"/>
                        </a:xfrm>
                      </wpg:grpSpPr>
                      <wps:wsp>
                        <wps:cNvPr id="10" name="Graphic 10"/>
                        <wps:cNvSpPr/>
                        <wps:spPr>
                          <a:xfrm>
                            <a:off x="842771" y="864108"/>
                            <a:ext cx="76200" cy="295910"/>
                          </a:xfrm>
                          <a:custGeom>
                            <a:avLst/>
                            <a:gdLst/>
                            <a:ahLst/>
                            <a:cxnLst/>
                            <a:rect l="l" t="t" r="r" b="b"/>
                            <a:pathLst>
                              <a:path w="76200" h="295910">
                                <a:moveTo>
                                  <a:pt x="42672" y="231648"/>
                                </a:moveTo>
                                <a:lnTo>
                                  <a:pt x="33528" y="231648"/>
                                </a:lnTo>
                                <a:lnTo>
                                  <a:pt x="33528" y="0"/>
                                </a:lnTo>
                                <a:lnTo>
                                  <a:pt x="42672" y="0"/>
                                </a:lnTo>
                                <a:lnTo>
                                  <a:pt x="42672" y="231648"/>
                                </a:lnTo>
                                <a:close/>
                              </a:path>
                              <a:path w="76200" h="295910">
                                <a:moveTo>
                                  <a:pt x="38100" y="295656"/>
                                </a:moveTo>
                                <a:lnTo>
                                  <a:pt x="0" y="219456"/>
                                </a:lnTo>
                                <a:lnTo>
                                  <a:pt x="33528" y="219456"/>
                                </a:lnTo>
                                <a:lnTo>
                                  <a:pt x="33528" y="231648"/>
                                </a:lnTo>
                                <a:lnTo>
                                  <a:pt x="70104" y="231648"/>
                                </a:lnTo>
                                <a:lnTo>
                                  <a:pt x="38100" y="295656"/>
                                </a:lnTo>
                                <a:close/>
                              </a:path>
                              <a:path w="76200" h="295910">
                                <a:moveTo>
                                  <a:pt x="70104" y="231648"/>
                                </a:moveTo>
                                <a:lnTo>
                                  <a:pt x="42672" y="231648"/>
                                </a:lnTo>
                                <a:lnTo>
                                  <a:pt x="42672" y="219456"/>
                                </a:lnTo>
                                <a:lnTo>
                                  <a:pt x="76200" y="219456"/>
                                </a:lnTo>
                                <a:lnTo>
                                  <a:pt x="70104" y="231648"/>
                                </a:lnTo>
                                <a:close/>
                              </a:path>
                            </a:pathLst>
                          </a:custGeom>
                          <a:solidFill>
                            <a:srgbClr val="000000"/>
                          </a:solidFill>
                        </wps:spPr>
                        <wps:bodyPr wrap="square" lIns="0" tIns="0" rIns="0" bIns="0" rtlCol="0">
                          <a:prstTxWarp prst="textNoShape">
                            <a:avLst/>
                          </a:prstTxWarp>
                          <a:noAutofit/>
                        </wps:bodyPr>
                      </wps:wsp>
                      <wps:wsp>
                        <wps:cNvPr id="11" name="Textbox 11"/>
                        <wps:cNvSpPr txBox="1"/>
                        <wps:spPr>
                          <a:xfrm>
                            <a:off x="4572" y="4572"/>
                            <a:ext cx="2057400" cy="859790"/>
                          </a:xfrm>
                          <a:prstGeom prst="rect">
                            <a:avLst/>
                          </a:prstGeom>
                          <a:ln w="9144">
                            <a:solidFill>
                              <a:srgbClr val="000000"/>
                            </a:solidFill>
                            <a:prstDash val="solid"/>
                          </a:ln>
                        </wps:spPr>
                        <wps:txbx>
                          <w:txbxContent>
                            <w:p w14:paraId="08988F62" w14:textId="77777777" w:rsidR="003C3BA8" w:rsidRDefault="003C3BA8">
                              <w:pPr>
                                <w:spacing w:before="71"/>
                                <w:rPr>
                                  <w:rFonts w:ascii="Arial MT"/>
                                  <w:sz w:val="16"/>
                                </w:rPr>
                              </w:pPr>
                            </w:p>
                            <w:p w14:paraId="5FC14F2F" w14:textId="77777777" w:rsidR="003C3BA8" w:rsidRDefault="00000000">
                              <w:pPr>
                                <w:ind w:left="391" w:right="385" w:hanging="3"/>
                                <w:jc w:val="center"/>
                                <w:rPr>
                                  <w:rFonts w:ascii="Arial MT"/>
                                  <w:sz w:val="16"/>
                                </w:rPr>
                              </w:pPr>
                              <w:r>
                                <w:rPr>
                                  <w:rFonts w:ascii="Arial MT"/>
                                  <w:sz w:val="16"/>
                                </w:rPr>
                                <w:t>CIBT sends a First warning letter advising them to see the Compliance/Academic</w:t>
                              </w:r>
                              <w:r>
                                <w:rPr>
                                  <w:rFonts w:ascii="Arial MT"/>
                                  <w:spacing w:val="-12"/>
                                  <w:sz w:val="16"/>
                                </w:rPr>
                                <w:t xml:space="preserve"> </w:t>
                              </w:r>
                              <w:r>
                                <w:rPr>
                                  <w:rFonts w:ascii="Arial MT"/>
                                  <w:sz w:val="16"/>
                                </w:rPr>
                                <w:t>Manager</w:t>
                              </w:r>
                              <w:r>
                                <w:rPr>
                                  <w:rFonts w:ascii="Arial MT"/>
                                  <w:spacing w:val="-11"/>
                                  <w:sz w:val="16"/>
                                </w:rPr>
                                <w:t xml:space="preserve"> </w:t>
                              </w:r>
                              <w:r>
                                <w:rPr>
                                  <w:rFonts w:ascii="Arial MT"/>
                                  <w:sz w:val="16"/>
                                </w:rPr>
                                <w:t xml:space="preserve">to discuss appropriate intervention </w:t>
                              </w:r>
                              <w:r>
                                <w:rPr>
                                  <w:rFonts w:ascii="Arial MT"/>
                                  <w:spacing w:val="-2"/>
                                  <w:sz w:val="16"/>
                                </w:rPr>
                                <w:t>strategies</w:t>
                              </w:r>
                            </w:p>
                          </w:txbxContent>
                        </wps:txbx>
                        <wps:bodyPr wrap="square" lIns="0" tIns="0" rIns="0" bIns="0" rtlCol="0">
                          <a:noAutofit/>
                        </wps:bodyPr>
                      </wps:wsp>
                    </wpg:wgp>
                  </a:graphicData>
                </a:graphic>
              </wp:anchor>
            </w:drawing>
          </mc:Choice>
          <mc:Fallback>
            <w:pict>
              <v:group w14:anchorId="24C0EC5C" id="Group 9" o:spid="_x0000_s1030" style="position:absolute;margin-left:180.35pt;margin-top:17.95pt;width:162.75pt;height:91.35pt;z-index:-15728640;mso-wrap-distance-left:0;mso-wrap-distance-right:0;mso-position-horizontal-relative:page" coordsize="20669,116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">
                <v:shape id="Graphic 10" o:spid="_x0000_s1031" style="position:absolute;left:8427;top:8641;width:762;height:2959;visibility:visible;mso-wrap-style:square;v-text-anchor:top" coordsize="76200,2959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" path="m42672,231648r-9144,l33528,r9144,l42672,231648xem38100,295656l,219456r33528,l33528,231648r36576,l38100,295656xem70104,231648r-27432,l42672,219456r33528,l70104,231648xe" fillcolor="black" stroked="f">
                  <v:path arrowok="t"/>
                </v:shape>
                <v:shape id="Textbox 11" o:spid="_x0000_s1032" type="#_x0000_t202" style="position:absolute;left:45;top:45;width:20574;height:85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" filled="f" strokeweight=".72pt">
                  <v:textbox inset="0,0,0,0">
                    <w:txbxContent>
                      <w:p w14:paraId="08988F62" w14:textId="77777777" w:rsidR="003C3BA8" w:rsidRDefault="003C3BA8">
                        <w:pPr>
                          <w:spacing w:before="71"/>
                          <w:rPr>
                            <w:rFonts w:ascii="Arial MT"/>
                            <w:sz w:val="16"/>
                          </w:rPr>
                        </w:pPr>
                      </w:p>
                      <w:p w14:paraId="5FC14F2F" w14:textId="77777777" w:rsidR="003C3BA8" w:rsidRDefault="00000000">
                        <w:pPr>
                          <w:ind w:left="391" w:right="385" w:hanging="3"/>
                          <w:jc w:val="center"/>
                          <w:rPr>
                            <w:rFonts w:ascii="Arial MT"/>
                            <w:sz w:val="16"/>
                          </w:rPr>
                        </w:pPr>
                        <w:r>
                          <w:rPr>
                            <w:rFonts w:ascii="Arial MT"/>
                            <w:sz w:val="16"/>
                          </w:rPr>
                          <w:t>CIBT sends a First warning letter advising them to see the Compliance/Academic</w:t>
                        </w:r>
                        <w:r>
                          <w:rPr>
                            <w:rFonts w:ascii="Arial MT"/>
                            <w:spacing w:val="-12"/>
                            <w:sz w:val="16"/>
                          </w:rPr>
                          <w:t xml:space="preserve"> </w:t>
                        </w:r>
                        <w:r>
                          <w:rPr>
                            <w:rFonts w:ascii="Arial MT"/>
                            <w:sz w:val="16"/>
                          </w:rPr>
                          <w:t>Manager</w:t>
                        </w:r>
                        <w:r>
                          <w:rPr>
                            <w:rFonts w:ascii="Arial MT"/>
                            <w:spacing w:val="-11"/>
                            <w:sz w:val="16"/>
                          </w:rPr>
                          <w:t xml:space="preserve"> </w:t>
                        </w:r>
                        <w:r>
                          <w:rPr>
                            <w:rFonts w:ascii="Arial MT"/>
                            <w:sz w:val="16"/>
                          </w:rPr>
                          <w:t xml:space="preserve">to discuss appropriate intervention </w:t>
                        </w:r>
                        <w:r>
                          <w:rPr>
                            <w:rFonts w:ascii="Arial MT"/>
                            <w:spacing w:val="-2"/>
                            <w:sz w:val="16"/>
                          </w:rPr>
                          <w:t>strategies</w:t>
                        </w:r>
                      </w:p>
                    </w:txbxContent>
                  </v:textbox>
                </v:shape>
                <w10:wrap type="topAndBottom" anchorx="page"/>
              </v:group>
            </w:pict>
          </mc:Fallback>
        </mc:AlternateContent>
      </w:r>
    </w:p>
    <w:p w14:paraId="55A81974" w14:textId="77777777" w:rsidR="003C3BA8" w:rsidRDefault="003C3BA8">
      <w:pPr>
        <w:pStyle w:val="BodyText"/>
        <w:spacing w:before="63"/>
        <w:rPr>
          <w:rFonts w:ascii="Arial MT"/>
          <w:sz w:val="20"/>
        </w:rPr>
      </w:pPr>
    </w:p>
    <w:p w14:paraId="2CE56C8E" w14:textId="77777777" w:rsidR="003C3BA8" w:rsidRDefault="00000000">
      <w:pPr>
        <w:ind w:left="3599" w:right="2320"/>
        <w:jc w:val="center"/>
        <w:rPr>
          <w:rFonts w:ascii="Times New Roman"/>
          <w:sz w:val="20"/>
        </w:rPr>
      </w:pPr>
      <w:r>
        <w:rPr>
          <w:rFonts w:ascii="Times New Roman"/>
          <w:noProof/>
          <w:sz w:val="20"/>
        </w:rPr>
        <mc:AlternateContent>
          <mc:Choice Requires="wpg">
            <w:drawing>
              <wp:anchor distT="0" distB="0" distL="0" distR="0" simplePos="0" relativeHeight="487426560" behindDoc="1" locked="0" layoutInCell="1" allowOverlap="1" wp14:anchorId="41CE8B80" wp14:editId="2BCA8518">
                <wp:simplePos x="0" y="0"/>
                <wp:positionH relativeFrom="page">
                  <wp:posOffset>2258568</wp:posOffset>
                </wp:positionH>
                <wp:positionV relativeFrom="paragraph">
                  <wp:posOffset>-158610</wp:posOffset>
                </wp:positionV>
                <wp:extent cx="2519680" cy="612775"/>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9680" cy="612775"/>
                          <a:chOff x="0" y="0"/>
                          <a:chExt cx="2519680" cy="612775"/>
                        </a:xfrm>
                      </wpg:grpSpPr>
                      <wps:wsp>
                        <wps:cNvPr id="13" name="Graphic 13"/>
                        <wps:cNvSpPr/>
                        <wps:spPr>
                          <a:xfrm>
                            <a:off x="2061972" y="359663"/>
                            <a:ext cx="457200" cy="76200"/>
                          </a:xfrm>
                          <a:custGeom>
                            <a:avLst/>
                            <a:gdLst/>
                            <a:ahLst/>
                            <a:cxnLst/>
                            <a:rect l="l" t="t" r="r" b="b"/>
                            <a:pathLst>
                              <a:path w="457200" h="76200">
                                <a:moveTo>
                                  <a:pt x="381000" y="76200"/>
                                </a:moveTo>
                                <a:lnTo>
                                  <a:pt x="381000" y="0"/>
                                </a:lnTo>
                                <a:lnTo>
                                  <a:pt x="448056" y="33528"/>
                                </a:lnTo>
                                <a:lnTo>
                                  <a:pt x="393192" y="33528"/>
                                </a:lnTo>
                                <a:lnTo>
                                  <a:pt x="393192" y="42672"/>
                                </a:lnTo>
                                <a:lnTo>
                                  <a:pt x="448056" y="42672"/>
                                </a:lnTo>
                                <a:lnTo>
                                  <a:pt x="381000" y="76200"/>
                                </a:lnTo>
                                <a:close/>
                              </a:path>
                              <a:path w="457200" h="76200">
                                <a:moveTo>
                                  <a:pt x="381000" y="42672"/>
                                </a:moveTo>
                                <a:lnTo>
                                  <a:pt x="0" y="42672"/>
                                </a:lnTo>
                                <a:lnTo>
                                  <a:pt x="0" y="33528"/>
                                </a:lnTo>
                                <a:lnTo>
                                  <a:pt x="381000" y="33528"/>
                                </a:lnTo>
                                <a:lnTo>
                                  <a:pt x="381000" y="42672"/>
                                </a:lnTo>
                                <a:close/>
                              </a:path>
                              <a:path w="457200" h="76200">
                                <a:moveTo>
                                  <a:pt x="448056" y="42672"/>
                                </a:moveTo>
                                <a:lnTo>
                                  <a:pt x="393192" y="42672"/>
                                </a:lnTo>
                                <a:lnTo>
                                  <a:pt x="393192" y="33528"/>
                                </a:lnTo>
                                <a:lnTo>
                                  <a:pt x="448056" y="33528"/>
                                </a:lnTo>
                                <a:lnTo>
                                  <a:pt x="457200" y="38100"/>
                                </a:lnTo>
                                <a:lnTo>
                                  <a:pt x="448056" y="42672"/>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4572" y="4572"/>
                            <a:ext cx="2057400" cy="603885"/>
                          </a:xfrm>
                          <a:prstGeom prst="rect">
                            <a:avLst/>
                          </a:prstGeom>
                          <a:ln w="9144">
                            <a:solidFill>
                              <a:srgbClr val="000000"/>
                            </a:solidFill>
                            <a:prstDash val="solid"/>
                          </a:ln>
                        </wps:spPr>
                        <wps:txbx>
                          <w:txbxContent>
                            <w:p w14:paraId="3CCBD8A3" w14:textId="77777777" w:rsidR="003C3BA8" w:rsidRDefault="00000000">
                              <w:pPr>
                                <w:spacing w:before="73"/>
                                <w:ind w:left="249" w:right="252" w:firstLine="1"/>
                                <w:jc w:val="center"/>
                                <w:rPr>
                                  <w:rFonts w:ascii="Arial MT"/>
                                  <w:sz w:val="16"/>
                                </w:rPr>
                              </w:pPr>
                              <w:r>
                                <w:rPr>
                                  <w:rFonts w:ascii="Arial MT"/>
                                  <w:sz w:val="16"/>
                                </w:rPr>
                                <w:t xml:space="preserve">The </w:t>
                              </w:r>
                              <w:proofErr w:type="gramStart"/>
                              <w:r>
                                <w:rPr>
                                  <w:rFonts w:ascii="Arial MT"/>
                                  <w:sz w:val="16"/>
                                </w:rPr>
                                <w:t>Students</w:t>
                              </w:r>
                              <w:proofErr w:type="gramEnd"/>
                              <w:r>
                                <w:rPr>
                                  <w:rFonts w:ascii="Arial MT"/>
                                  <w:sz w:val="16"/>
                                </w:rPr>
                                <w:t xml:space="preserve"> respond by making an appointment and come to see the Compliance/Academic</w:t>
                              </w:r>
                              <w:r>
                                <w:rPr>
                                  <w:rFonts w:ascii="Arial MT"/>
                                  <w:spacing w:val="-12"/>
                                  <w:sz w:val="16"/>
                                </w:rPr>
                                <w:t xml:space="preserve"> </w:t>
                              </w:r>
                              <w:r>
                                <w:rPr>
                                  <w:rFonts w:ascii="Arial MT"/>
                                  <w:sz w:val="16"/>
                                </w:rPr>
                                <w:t>Manager</w:t>
                              </w:r>
                              <w:r>
                                <w:rPr>
                                  <w:rFonts w:ascii="Arial MT"/>
                                  <w:spacing w:val="-11"/>
                                  <w:sz w:val="16"/>
                                </w:rPr>
                                <w:t xml:space="preserve"> </w:t>
                              </w:r>
                              <w:r>
                                <w:rPr>
                                  <w:rFonts w:ascii="Arial MT"/>
                                  <w:sz w:val="16"/>
                                </w:rPr>
                                <w:t>within the given timeframe</w:t>
                              </w:r>
                            </w:p>
                          </w:txbxContent>
                        </wps:txbx>
                        <wps:bodyPr wrap="square" lIns="0" tIns="0" rIns="0" bIns="0" rtlCol="0">
                          <a:noAutofit/>
                        </wps:bodyPr>
                      </wps:wsp>
                    </wpg:wgp>
                  </a:graphicData>
                </a:graphic>
              </wp:anchor>
            </w:drawing>
          </mc:Choice>
          <mc:Fallback>
            <w:pict>
              <v:group w14:anchorId="41CE8B80" id="Group 12" o:spid="_x0000_s1033" style="position:absolute;left:0;text-align:left;margin-left:177.85pt;margin-top:-12.5pt;width:198.4pt;height:48.25pt;z-index:-15889920;mso-wrap-distance-left:0;mso-wrap-distance-right:0;mso-position-horizontal-relative:page" coordsize="25196,612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">
                <v:shape id="Graphic 13" o:spid="_x0000_s1034" style="position:absolute;left:20619;top:3596;width:4572;height:762;visibility:visible;mso-wrap-style:square;v-text-anchor:top" coordsize="457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" path="m381000,76200l381000,r67056,33528l393192,33528r,9144l448056,42672,381000,76200xem381000,42672l,42672,,33528r381000,l381000,42672xem448056,42672r-54864,l393192,33528r54864,l457200,38100r-9144,4572xe" fillcolor="black" stroked="f">
                  <v:path arrowok="t"/>
                </v:shape>
                <v:shape id="Textbox 14" o:spid="_x0000_s1035" type="#_x0000_t202" style="position:absolute;left:45;top:45;width:20574;height:6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" filled="f" strokeweight=".72pt">
                  <v:textbox inset="0,0,0,0">
                    <w:txbxContent>
                      <w:p w14:paraId="3CCBD8A3" w14:textId="77777777" w:rsidR="003C3BA8" w:rsidRDefault="00000000">
                        <w:pPr>
                          <w:spacing w:before="73"/>
                          <w:ind w:left="249" w:right="252" w:firstLine="1"/>
                          <w:jc w:val="center"/>
                          <w:rPr>
                            <w:rFonts w:ascii="Arial MT"/>
                            <w:sz w:val="16"/>
                          </w:rPr>
                        </w:pPr>
                        <w:r>
                          <w:rPr>
                            <w:rFonts w:ascii="Arial MT"/>
                            <w:sz w:val="16"/>
                          </w:rPr>
                          <w:t xml:space="preserve">The </w:t>
                        </w:r>
                        <w:proofErr w:type="gramStart"/>
                        <w:r>
                          <w:rPr>
                            <w:rFonts w:ascii="Arial MT"/>
                            <w:sz w:val="16"/>
                          </w:rPr>
                          <w:t>Students</w:t>
                        </w:r>
                        <w:proofErr w:type="gramEnd"/>
                        <w:r>
                          <w:rPr>
                            <w:rFonts w:ascii="Arial MT"/>
                            <w:sz w:val="16"/>
                          </w:rPr>
                          <w:t xml:space="preserve"> respond by making an appointment and come to see the Compliance/Academic</w:t>
                        </w:r>
                        <w:r>
                          <w:rPr>
                            <w:rFonts w:ascii="Arial MT"/>
                            <w:spacing w:val="-12"/>
                            <w:sz w:val="16"/>
                          </w:rPr>
                          <w:t xml:space="preserve"> </w:t>
                        </w:r>
                        <w:r>
                          <w:rPr>
                            <w:rFonts w:ascii="Arial MT"/>
                            <w:sz w:val="16"/>
                          </w:rPr>
                          <w:t>Manager</w:t>
                        </w:r>
                        <w:r>
                          <w:rPr>
                            <w:rFonts w:ascii="Arial MT"/>
                            <w:spacing w:val="-11"/>
                            <w:sz w:val="16"/>
                          </w:rPr>
                          <w:t xml:space="preserve"> </w:t>
                        </w:r>
                        <w:r>
                          <w:rPr>
                            <w:rFonts w:ascii="Arial MT"/>
                            <w:sz w:val="16"/>
                          </w:rPr>
                          <w:t>within the given timeframe</w:t>
                        </w:r>
                      </w:p>
                    </w:txbxContent>
                  </v:textbox>
                </v:shape>
                <w10:wrap anchorx="page"/>
              </v:group>
            </w:pict>
          </mc:Fallback>
        </mc:AlternateContent>
      </w:r>
      <w:r>
        <w:rPr>
          <w:rFonts w:ascii="Times New Roman"/>
          <w:noProof/>
          <w:sz w:val="20"/>
        </w:rPr>
        <mc:AlternateContent>
          <mc:Choice Requires="wps">
            <w:drawing>
              <wp:anchor distT="0" distB="0" distL="0" distR="0" simplePos="0" relativeHeight="15734784" behindDoc="0" locked="0" layoutInCell="1" allowOverlap="1" wp14:anchorId="1360AA29" wp14:editId="7E6CA276">
                <wp:simplePos x="0" y="0"/>
                <wp:positionH relativeFrom="page">
                  <wp:posOffset>4809744</wp:posOffset>
                </wp:positionH>
                <wp:positionV relativeFrom="paragraph">
                  <wp:posOffset>-45834</wp:posOffset>
                </wp:positionV>
                <wp:extent cx="1762125" cy="55181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62125" cy="551815"/>
                        </a:xfrm>
                        <a:prstGeom prst="rect">
                          <a:avLst/>
                        </a:prstGeom>
                        <a:ln w="9144">
                          <a:solidFill>
                            <a:srgbClr val="000000"/>
                          </a:solidFill>
                          <a:prstDash val="solid"/>
                        </a:ln>
                      </wps:spPr>
                      <wps:txbx>
                        <w:txbxContent>
                          <w:p w14:paraId="61803B14" w14:textId="77777777" w:rsidR="003C3BA8" w:rsidRDefault="00000000">
                            <w:pPr>
                              <w:spacing w:before="73"/>
                              <w:ind w:left="175" w:right="173" w:firstLine="1"/>
                              <w:jc w:val="center"/>
                              <w:rPr>
                                <w:rFonts w:ascii="Arial MT"/>
                                <w:sz w:val="16"/>
                              </w:rPr>
                            </w:pPr>
                            <w:r>
                              <w:rPr>
                                <w:rFonts w:ascii="Arial MT"/>
                                <w:sz w:val="16"/>
                              </w:rPr>
                              <w:t>CIBT try to contact Student via other</w:t>
                            </w:r>
                            <w:r>
                              <w:rPr>
                                <w:rFonts w:ascii="Arial MT"/>
                                <w:spacing w:val="-11"/>
                                <w:sz w:val="16"/>
                              </w:rPr>
                              <w:t xml:space="preserve"> </w:t>
                            </w:r>
                            <w:r>
                              <w:rPr>
                                <w:rFonts w:ascii="Arial MT"/>
                                <w:sz w:val="16"/>
                              </w:rPr>
                              <w:t>methods</w:t>
                            </w:r>
                            <w:r>
                              <w:rPr>
                                <w:rFonts w:ascii="Arial MT"/>
                                <w:spacing w:val="-11"/>
                                <w:sz w:val="16"/>
                              </w:rPr>
                              <w:t xml:space="preserve"> </w:t>
                            </w:r>
                            <w:r>
                              <w:rPr>
                                <w:rFonts w:ascii="Arial MT"/>
                                <w:sz w:val="16"/>
                              </w:rPr>
                              <w:t>such</w:t>
                            </w:r>
                            <w:r>
                              <w:rPr>
                                <w:rFonts w:ascii="Arial MT"/>
                                <w:spacing w:val="-11"/>
                                <w:sz w:val="16"/>
                              </w:rPr>
                              <w:t xml:space="preserve"> </w:t>
                            </w:r>
                            <w:r>
                              <w:rPr>
                                <w:rFonts w:ascii="Arial MT"/>
                                <w:sz w:val="16"/>
                              </w:rPr>
                              <w:t>as</w:t>
                            </w:r>
                            <w:r>
                              <w:rPr>
                                <w:rFonts w:ascii="Arial MT"/>
                                <w:spacing w:val="-8"/>
                                <w:sz w:val="16"/>
                              </w:rPr>
                              <w:t xml:space="preserve"> </w:t>
                            </w:r>
                            <w:r>
                              <w:rPr>
                                <w:rFonts w:ascii="Arial MT"/>
                                <w:sz w:val="16"/>
                              </w:rPr>
                              <w:t xml:space="preserve">telephone, email, sending note to class </w:t>
                            </w:r>
                            <w:r>
                              <w:rPr>
                                <w:rFonts w:ascii="Arial MT"/>
                                <w:spacing w:val="-2"/>
                                <w:sz w:val="16"/>
                              </w:rPr>
                              <w:t>teacher</w:t>
                            </w:r>
                          </w:p>
                        </w:txbxContent>
                      </wps:txbx>
                      <wps:bodyPr wrap="square" lIns="0" tIns="0" rIns="0" bIns="0" rtlCol="0">
                        <a:noAutofit/>
                      </wps:bodyPr>
                    </wps:wsp>
                  </a:graphicData>
                </a:graphic>
              </wp:anchor>
            </w:drawing>
          </mc:Choice>
          <mc:Fallback>
            <w:pict>
              <v:shape w14:anchorId="1360AA29" id="Textbox 15" o:spid="_x0000_s1036" type="#_x0000_t202" style="position:absolute;left:0;text-align:left;margin-left:378.7pt;margin-top:-3.6pt;width:138.75pt;height:43.45pt;z-index:15734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" filled="f" strokeweight=".72pt">
                <v:path arrowok="t"/>
                <v:textbox inset="0,0,0,0">
                  <w:txbxContent>
                    <w:p w14:paraId="61803B14" w14:textId="77777777" w:rsidR="003C3BA8" w:rsidRDefault="00000000">
                      <w:pPr>
                        <w:spacing w:before="73"/>
                        <w:ind w:left="175" w:right="173" w:firstLine="1"/>
                        <w:jc w:val="center"/>
                        <w:rPr>
                          <w:rFonts w:ascii="Arial MT"/>
                          <w:sz w:val="16"/>
                        </w:rPr>
                      </w:pPr>
                      <w:r>
                        <w:rPr>
                          <w:rFonts w:ascii="Arial MT"/>
                          <w:sz w:val="16"/>
                        </w:rPr>
                        <w:t>CIBT try to contact Student via other</w:t>
                      </w:r>
                      <w:r>
                        <w:rPr>
                          <w:rFonts w:ascii="Arial MT"/>
                          <w:spacing w:val="-11"/>
                          <w:sz w:val="16"/>
                        </w:rPr>
                        <w:t xml:space="preserve"> </w:t>
                      </w:r>
                      <w:r>
                        <w:rPr>
                          <w:rFonts w:ascii="Arial MT"/>
                          <w:sz w:val="16"/>
                        </w:rPr>
                        <w:t>methods</w:t>
                      </w:r>
                      <w:r>
                        <w:rPr>
                          <w:rFonts w:ascii="Arial MT"/>
                          <w:spacing w:val="-11"/>
                          <w:sz w:val="16"/>
                        </w:rPr>
                        <w:t xml:space="preserve"> </w:t>
                      </w:r>
                      <w:r>
                        <w:rPr>
                          <w:rFonts w:ascii="Arial MT"/>
                          <w:sz w:val="16"/>
                        </w:rPr>
                        <w:t>such</w:t>
                      </w:r>
                      <w:r>
                        <w:rPr>
                          <w:rFonts w:ascii="Arial MT"/>
                          <w:spacing w:val="-11"/>
                          <w:sz w:val="16"/>
                        </w:rPr>
                        <w:t xml:space="preserve"> </w:t>
                      </w:r>
                      <w:r>
                        <w:rPr>
                          <w:rFonts w:ascii="Arial MT"/>
                          <w:sz w:val="16"/>
                        </w:rPr>
                        <w:t>as</w:t>
                      </w:r>
                      <w:r>
                        <w:rPr>
                          <w:rFonts w:ascii="Arial MT"/>
                          <w:spacing w:val="-8"/>
                          <w:sz w:val="16"/>
                        </w:rPr>
                        <w:t xml:space="preserve"> </w:t>
                      </w:r>
                      <w:r>
                        <w:rPr>
                          <w:rFonts w:ascii="Arial MT"/>
                          <w:sz w:val="16"/>
                        </w:rPr>
                        <w:t xml:space="preserve">telephone, email, sending note to class </w:t>
                      </w:r>
                      <w:r>
                        <w:rPr>
                          <w:rFonts w:ascii="Arial MT"/>
                          <w:spacing w:val="-2"/>
                          <w:sz w:val="16"/>
                        </w:rPr>
                        <w:t>teacher</w:t>
                      </w:r>
                    </w:p>
                  </w:txbxContent>
                </v:textbox>
                <w10:wrap anchorx="page"/>
              </v:shape>
            </w:pict>
          </mc:Fallback>
        </mc:AlternateContent>
      </w:r>
      <w:r>
        <w:rPr>
          <w:rFonts w:ascii="Times New Roman"/>
          <w:spacing w:val="-5"/>
          <w:sz w:val="20"/>
        </w:rPr>
        <w:t>No</w:t>
      </w:r>
    </w:p>
    <w:p w14:paraId="78824F43" w14:textId="77777777" w:rsidR="003C3BA8" w:rsidRDefault="003C3BA8">
      <w:pPr>
        <w:pStyle w:val="BodyText"/>
        <w:rPr>
          <w:rFonts w:ascii="Times New Roman"/>
          <w:sz w:val="20"/>
        </w:rPr>
      </w:pPr>
    </w:p>
    <w:p w14:paraId="3A27A8B6" w14:textId="77777777" w:rsidR="003C3BA8" w:rsidRDefault="003C3BA8">
      <w:pPr>
        <w:pStyle w:val="BodyText"/>
        <w:rPr>
          <w:rFonts w:ascii="Times New Roman"/>
          <w:sz w:val="20"/>
        </w:rPr>
      </w:pPr>
    </w:p>
    <w:p w14:paraId="1E803333" w14:textId="77777777" w:rsidR="003C3BA8" w:rsidRDefault="003C3BA8">
      <w:pPr>
        <w:pStyle w:val="BodyText"/>
        <w:spacing w:before="73"/>
        <w:rPr>
          <w:rFonts w:ascii="Times New Roman"/>
          <w:sz w:val="20"/>
        </w:rPr>
      </w:pPr>
    </w:p>
    <w:p w14:paraId="3738E047" w14:textId="77777777" w:rsidR="003C3BA8" w:rsidRDefault="00000000">
      <w:pPr>
        <w:ind w:right="2157"/>
        <w:jc w:val="center"/>
        <w:rPr>
          <w:rFonts w:ascii="Arial MT"/>
          <w:sz w:val="20"/>
        </w:rPr>
      </w:pPr>
      <w:r>
        <w:rPr>
          <w:rFonts w:ascii="Arial MT"/>
          <w:noProof/>
          <w:sz w:val="20"/>
        </w:rPr>
        <mc:AlternateContent>
          <mc:Choice Requires="wpg">
            <w:drawing>
              <wp:anchor distT="0" distB="0" distL="0" distR="0" simplePos="0" relativeHeight="487427072" behindDoc="1" locked="0" layoutInCell="1" allowOverlap="1" wp14:anchorId="28A17238" wp14:editId="54A790CE">
                <wp:simplePos x="0" y="0"/>
                <wp:positionH relativeFrom="page">
                  <wp:posOffset>2223516</wp:posOffset>
                </wp:positionH>
                <wp:positionV relativeFrom="paragraph">
                  <wp:posOffset>-45404</wp:posOffset>
                </wp:positionV>
                <wp:extent cx="2510155" cy="123952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10155" cy="1239520"/>
                          <a:chOff x="0" y="0"/>
                          <a:chExt cx="2510155" cy="1239520"/>
                        </a:xfrm>
                      </wpg:grpSpPr>
                      <wps:wsp>
                        <wps:cNvPr id="17" name="Graphic 17"/>
                        <wps:cNvSpPr/>
                        <wps:spPr>
                          <a:xfrm>
                            <a:off x="915911" y="12"/>
                            <a:ext cx="1594485" cy="934719"/>
                          </a:xfrm>
                          <a:custGeom>
                            <a:avLst/>
                            <a:gdLst/>
                            <a:ahLst/>
                            <a:cxnLst/>
                            <a:rect l="l" t="t" r="r" b="b"/>
                            <a:pathLst>
                              <a:path w="1594485" h="934719">
                                <a:moveTo>
                                  <a:pt x="76200" y="219456"/>
                                </a:moveTo>
                                <a:lnTo>
                                  <a:pt x="42672" y="219456"/>
                                </a:lnTo>
                                <a:lnTo>
                                  <a:pt x="42672" y="0"/>
                                </a:lnTo>
                                <a:lnTo>
                                  <a:pt x="33528" y="0"/>
                                </a:lnTo>
                                <a:lnTo>
                                  <a:pt x="33528" y="219456"/>
                                </a:lnTo>
                                <a:lnTo>
                                  <a:pt x="0" y="219456"/>
                                </a:lnTo>
                                <a:lnTo>
                                  <a:pt x="38100" y="295656"/>
                                </a:lnTo>
                                <a:lnTo>
                                  <a:pt x="70104" y="231648"/>
                                </a:lnTo>
                                <a:lnTo>
                                  <a:pt x="76200" y="219456"/>
                                </a:lnTo>
                                <a:close/>
                              </a:path>
                              <a:path w="1594485" h="934719">
                                <a:moveTo>
                                  <a:pt x="1594104" y="896099"/>
                                </a:moveTo>
                                <a:lnTo>
                                  <a:pt x="1584960" y="891527"/>
                                </a:lnTo>
                                <a:lnTo>
                                  <a:pt x="1517904" y="857999"/>
                                </a:lnTo>
                                <a:lnTo>
                                  <a:pt x="1517904" y="891527"/>
                                </a:lnTo>
                                <a:lnTo>
                                  <a:pt x="1136904" y="891527"/>
                                </a:lnTo>
                                <a:lnTo>
                                  <a:pt x="1136904" y="900671"/>
                                </a:lnTo>
                                <a:lnTo>
                                  <a:pt x="1517904" y="900671"/>
                                </a:lnTo>
                                <a:lnTo>
                                  <a:pt x="1517904" y="934199"/>
                                </a:lnTo>
                                <a:lnTo>
                                  <a:pt x="1584960" y="900671"/>
                                </a:lnTo>
                                <a:lnTo>
                                  <a:pt x="1594104" y="896099"/>
                                </a:lnTo>
                                <a:close/>
                              </a:path>
                            </a:pathLst>
                          </a:custGeom>
                          <a:solidFill>
                            <a:srgbClr val="000000"/>
                          </a:solidFill>
                        </wps:spPr>
                        <wps:bodyPr wrap="square" lIns="0" tIns="0" rIns="0" bIns="0" rtlCol="0">
                          <a:prstTxWarp prst="textNoShape">
                            <a:avLst/>
                          </a:prstTxWarp>
                          <a:noAutofit/>
                        </wps:bodyPr>
                      </wps:wsp>
                      <wps:wsp>
                        <wps:cNvPr id="18" name="Textbox 18"/>
                        <wps:cNvSpPr txBox="1"/>
                        <wps:spPr>
                          <a:xfrm>
                            <a:off x="4572" y="292608"/>
                            <a:ext cx="2045335" cy="942340"/>
                          </a:xfrm>
                          <a:prstGeom prst="rect">
                            <a:avLst/>
                          </a:prstGeom>
                          <a:ln w="9144">
                            <a:solidFill>
                              <a:srgbClr val="000000"/>
                            </a:solidFill>
                            <a:prstDash val="solid"/>
                          </a:ln>
                        </wps:spPr>
                        <wps:txbx>
                          <w:txbxContent>
                            <w:p w14:paraId="089681DD" w14:textId="77777777" w:rsidR="003C3BA8" w:rsidRDefault="003C3BA8">
                              <w:pPr>
                                <w:spacing w:before="73"/>
                                <w:rPr>
                                  <w:rFonts w:ascii="Arial MT"/>
                                  <w:sz w:val="16"/>
                                </w:rPr>
                              </w:pPr>
                            </w:p>
                            <w:p w14:paraId="1100AE04" w14:textId="77777777" w:rsidR="003C3BA8" w:rsidRDefault="00000000">
                              <w:pPr>
                                <w:spacing w:before="1"/>
                                <w:ind w:left="170" w:right="171" w:firstLine="2"/>
                                <w:jc w:val="center"/>
                                <w:rPr>
                                  <w:rFonts w:ascii="Arial MT"/>
                                  <w:sz w:val="16"/>
                                </w:rPr>
                              </w:pPr>
                              <w:r>
                                <w:rPr>
                                  <w:rFonts w:ascii="Arial MT"/>
                                  <w:sz w:val="16"/>
                                </w:rPr>
                                <w:t xml:space="preserve">The </w:t>
                              </w:r>
                              <w:proofErr w:type="gramStart"/>
                              <w:r>
                                <w:rPr>
                                  <w:rFonts w:ascii="Arial MT"/>
                                  <w:sz w:val="16"/>
                                </w:rPr>
                                <w:t>Students</w:t>
                              </w:r>
                              <w:proofErr w:type="gramEnd"/>
                              <w:r>
                                <w:rPr>
                                  <w:rFonts w:ascii="Arial MT"/>
                                  <w:sz w:val="16"/>
                                </w:rPr>
                                <w:t xml:space="preserve"> </w:t>
                              </w:r>
                              <w:proofErr w:type="spellStart"/>
                              <w:r>
                                <w:rPr>
                                  <w:rFonts w:ascii="Arial MT"/>
                                  <w:sz w:val="16"/>
                                </w:rPr>
                                <w:t>discuses</w:t>
                              </w:r>
                              <w:proofErr w:type="spellEnd"/>
                              <w:r>
                                <w:rPr>
                                  <w:rFonts w:ascii="Arial MT"/>
                                  <w:sz w:val="16"/>
                                </w:rPr>
                                <w:t xml:space="preserve"> the appropriate intervention strategies with the Compliance/Academic Manager and participate</w:t>
                              </w:r>
                              <w:r>
                                <w:rPr>
                                  <w:rFonts w:ascii="Arial MT"/>
                                  <w:spacing w:val="-11"/>
                                  <w:sz w:val="16"/>
                                </w:rPr>
                                <w:t xml:space="preserve"> </w:t>
                              </w:r>
                              <w:r>
                                <w:rPr>
                                  <w:rFonts w:ascii="Arial MT"/>
                                  <w:sz w:val="16"/>
                                </w:rPr>
                                <w:t>the</w:t>
                              </w:r>
                              <w:r>
                                <w:rPr>
                                  <w:rFonts w:ascii="Arial MT"/>
                                  <w:spacing w:val="-11"/>
                                  <w:sz w:val="16"/>
                                </w:rPr>
                                <w:t xml:space="preserve"> </w:t>
                              </w:r>
                              <w:r>
                                <w:rPr>
                                  <w:rFonts w:ascii="Arial MT"/>
                                  <w:sz w:val="16"/>
                                </w:rPr>
                                <w:t>program</w:t>
                              </w:r>
                              <w:r>
                                <w:rPr>
                                  <w:rFonts w:ascii="Arial MT"/>
                                  <w:spacing w:val="-8"/>
                                  <w:sz w:val="16"/>
                                </w:rPr>
                                <w:t xml:space="preserve"> </w:t>
                              </w:r>
                              <w:r>
                                <w:rPr>
                                  <w:rFonts w:ascii="Arial MT"/>
                                  <w:sz w:val="16"/>
                                </w:rPr>
                                <w:t>and</w:t>
                              </w:r>
                              <w:r>
                                <w:rPr>
                                  <w:rFonts w:ascii="Arial MT"/>
                                  <w:spacing w:val="-10"/>
                                  <w:sz w:val="16"/>
                                </w:rPr>
                                <w:t xml:space="preserve"> </w:t>
                              </w:r>
                              <w:r>
                                <w:rPr>
                                  <w:rFonts w:ascii="Arial MT"/>
                                  <w:sz w:val="16"/>
                                </w:rPr>
                                <w:t>successfully complete at least 50 percent of the subjects/units in that term</w:t>
                              </w:r>
                            </w:p>
                          </w:txbxContent>
                        </wps:txbx>
                        <wps:bodyPr wrap="square" lIns="0" tIns="0" rIns="0" bIns="0" rtlCol="0">
                          <a:noAutofit/>
                        </wps:bodyPr>
                      </wps:wsp>
                    </wpg:wgp>
                  </a:graphicData>
                </a:graphic>
              </wp:anchor>
            </w:drawing>
          </mc:Choice>
          <mc:Fallback>
            <w:pict>
              <v:group w14:anchorId="28A17238" id="Group 16" o:spid="_x0000_s1037" style="position:absolute;left:0;text-align:left;margin-left:175.1pt;margin-top:-3.6pt;width:197.65pt;height:97.6pt;z-index:-15889408;mso-wrap-distance-left:0;mso-wrap-distance-right:0;mso-position-horizontal-relative:page" coordsize="25101,123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">
                <v:shape id="Graphic 17" o:spid="_x0000_s1038" style="position:absolute;left:9159;width:15944;height:9347;visibility:visible;mso-wrap-style:square;v-text-anchor:top" coordsize="1594485,9347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" path="m76200,219456r-33528,l42672,,33528,r,219456l,219456r38100,76200l70104,231648r6096,-12192xem1594104,896099r-9144,-4572l1517904,857999r,33528l1136904,891527r,9144l1517904,900671r,33528l1584960,900671r9144,-4572xe" fillcolor="black" stroked="f">
                  <v:path arrowok="t"/>
                </v:shape>
                <v:shape id="Textbox 18" o:spid="_x0000_s1039" type="#_x0000_t202" style="position:absolute;left:45;top:2926;width:20454;height:9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" filled="f" strokeweight=".72pt">
                  <v:textbox inset="0,0,0,0">
                    <w:txbxContent>
                      <w:p w14:paraId="089681DD" w14:textId="77777777" w:rsidR="003C3BA8" w:rsidRDefault="003C3BA8">
                        <w:pPr>
                          <w:spacing w:before="73"/>
                          <w:rPr>
                            <w:rFonts w:ascii="Arial MT"/>
                            <w:sz w:val="16"/>
                          </w:rPr>
                        </w:pPr>
                      </w:p>
                      <w:p w14:paraId="1100AE04" w14:textId="77777777" w:rsidR="003C3BA8" w:rsidRDefault="00000000">
                        <w:pPr>
                          <w:spacing w:before="1"/>
                          <w:ind w:left="170" w:right="171" w:firstLine="2"/>
                          <w:jc w:val="center"/>
                          <w:rPr>
                            <w:rFonts w:ascii="Arial MT"/>
                            <w:sz w:val="16"/>
                          </w:rPr>
                        </w:pPr>
                        <w:r>
                          <w:rPr>
                            <w:rFonts w:ascii="Arial MT"/>
                            <w:sz w:val="16"/>
                          </w:rPr>
                          <w:t xml:space="preserve">The </w:t>
                        </w:r>
                        <w:proofErr w:type="gramStart"/>
                        <w:r>
                          <w:rPr>
                            <w:rFonts w:ascii="Arial MT"/>
                            <w:sz w:val="16"/>
                          </w:rPr>
                          <w:t>Students</w:t>
                        </w:r>
                        <w:proofErr w:type="gramEnd"/>
                        <w:r>
                          <w:rPr>
                            <w:rFonts w:ascii="Arial MT"/>
                            <w:sz w:val="16"/>
                          </w:rPr>
                          <w:t xml:space="preserve"> </w:t>
                        </w:r>
                        <w:proofErr w:type="spellStart"/>
                        <w:r>
                          <w:rPr>
                            <w:rFonts w:ascii="Arial MT"/>
                            <w:sz w:val="16"/>
                          </w:rPr>
                          <w:t>discuses</w:t>
                        </w:r>
                        <w:proofErr w:type="spellEnd"/>
                        <w:r>
                          <w:rPr>
                            <w:rFonts w:ascii="Arial MT"/>
                            <w:sz w:val="16"/>
                          </w:rPr>
                          <w:t xml:space="preserve"> the appropriate intervention strategies with the Compliance/Academic Manager and participate</w:t>
                        </w:r>
                        <w:r>
                          <w:rPr>
                            <w:rFonts w:ascii="Arial MT"/>
                            <w:spacing w:val="-11"/>
                            <w:sz w:val="16"/>
                          </w:rPr>
                          <w:t xml:space="preserve"> </w:t>
                        </w:r>
                        <w:r>
                          <w:rPr>
                            <w:rFonts w:ascii="Arial MT"/>
                            <w:sz w:val="16"/>
                          </w:rPr>
                          <w:t>the</w:t>
                        </w:r>
                        <w:r>
                          <w:rPr>
                            <w:rFonts w:ascii="Arial MT"/>
                            <w:spacing w:val="-11"/>
                            <w:sz w:val="16"/>
                          </w:rPr>
                          <w:t xml:space="preserve"> </w:t>
                        </w:r>
                        <w:r>
                          <w:rPr>
                            <w:rFonts w:ascii="Arial MT"/>
                            <w:sz w:val="16"/>
                          </w:rPr>
                          <w:t>program</w:t>
                        </w:r>
                        <w:r>
                          <w:rPr>
                            <w:rFonts w:ascii="Arial MT"/>
                            <w:spacing w:val="-8"/>
                            <w:sz w:val="16"/>
                          </w:rPr>
                          <w:t xml:space="preserve"> </w:t>
                        </w:r>
                        <w:r>
                          <w:rPr>
                            <w:rFonts w:ascii="Arial MT"/>
                            <w:sz w:val="16"/>
                          </w:rPr>
                          <w:t>and</w:t>
                        </w:r>
                        <w:r>
                          <w:rPr>
                            <w:rFonts w:ascii="Arial MT"/>
                            <w:spacing w:val="-10"/>
                            <w:sz w:val="16"/>
                          </w:rPr>
                          <w:t xml:space="preserve"> </w:t>
                        </w:r>
                        <w:r>
                          <w:rPr>
                            <w:rFonts w:ascii="Arial MT"/>
                            <w:sz w:val="16"/>
                          </w:rPr>
                          <w:t>successfully complete at least 50 percent of the subjects/units in that term</w:t>
                        </w:r>
                      </w:p>
                    </w:txbxContent>
                  </v:textbox>
                </v:shape>
                <w10:wrap anchorx="page"/>
              </v:group>
            </w:pict>
          </mc:Fallback>
        </mc:AlternateContent>
      </w:r>
      <w:r>
        <w:rPr>
          <w:rFonts w:ascii="Arial MT"/>
          <w:spacing w:val="-5"/>
          <w:sz w:val="20"/>
        </w:rPr>
        <w:t>Yes</w:t>
      </w:r>
    </w:p>
    <w:p w14:paraId="1C00D8D7" w14:textId="77777777" w:rsidR="003C3BA8" w:rsidRDefault="003C3BA8">
      <w:pPr>
        <w:pStyle w:val="BodyText"/>
        <w:rPr>
          <w:rFonts w:ascii="Arial MT"/>
          <w:sz w:val="20"/>
        </w:rPr>
      </w:pPr>
    </w:p>
    <w:p w14:paraId="678B69CC" w14:textId="77777777" w:rsidR="003C3BA8" w:rsidRDefault="003C3BA8">
      <w:pPr>
        <w:pStyle w:val="BodyText"/>
        <w:rPr>
          <w:rFonts w:ascii="Arial MT"/>
          <w:sz w:val="20"/>
        </w:rPr>
      </w:pPr>
    </w:p>
    <w:p w14:paraId="6A66B210" w14:textId="77777777" w:rsidR="003C3BA8" w:rsidRDefault="003C3BA8">
      <w:pPr>
        <w:pStyle w:val="BodyText"/>
        <w:spacing w:before="25"/>
        <w:rPr>
          <w:rFonts w:ascii="Arial MT"/>
          <w:sz w:val="20"/>
        </w:rPr>
      </w:pPr>
    </w:p>
    <w:p w14:paraId="00CA12CB" w14:textId="77777777" w:rsidR="003C3BA8" w:rsidRDefault="00000000">
      <w:pPr>
        <w:ind w:left="3520" w:right="2320"/>
        <w:jc w:val="center"/>
        <w:rPr>
          <w:rFonts w:ascii="Arial MT"/>
          <w:sz w:val="20"/>
        </w:rPr>
      </w:pPr>
      <w:r>
        <w:rPr>
          <w:rFonts w:ascii="Arial MT"/>
          <w:noProof/>
          <w:sz w:val="20"/>
        </w:rPr>
        <mc:AlternateContent>
          <mc:Choice Requires="wps">
            <w:drawing>
              <wp:anchor distT="0" distB="0" distL="0" distR="0" simplePos="0" relativeHeight="15734272" behindDoc="0" locked="0" layoutInCell="1" allowOverlap="1" wp14:anchorId="3B6B0D19" wp14:editId="14E23EE4">
                <wp:simplePos x="0" y="0"/>
                <wp:positionH relativeFrom="page">
                  <wp:posOffset>4809744</wp:posOffset>
                </wp:positionH>
                <wp:positionV relativeFrom="paragraph">
                  <wp:posOffset>98282</wp:posOffset>
                </wp:positionV>
                <wp:extent cx="1400810" cy="295910"/>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00810" cy="295910"/>
                        </a:xfrm>
                        <a:prstGeom prst="rect">
                          <a:avLst/>
                        </a:prstGeom>
                        <a:ln w="9144">
                          <a:solidFill>
                            <a:srgbClr val="000000"/>
                          </a:solidFill>
                          <a:prstDash val="solid"/>
                        </a:ln>
                      </wps:spPr>
                      <wps:txbx>
                        <w:txbxContent>
                          <w:p w14:paraId="14209813" w14:textId="77777777" w:rsidR="003C3BA8" w:rsidRDefault="00000000">
                            <w:pPr>
                              <w:spacing w:before="73"/>
                              <w:ind w:left="403"/>
                              <w:rPr>
                                <w:rFonts w:ascii="Arial MT"/>
                                <w:sz w:val="16"/>
                              </w:rPr>
                            </w:pPr>
                            <w:r>
                              <w:rPr>
                                <w:rFonts w:ascii="Arial MT"/>
                                <w:sz w:val="16"/>
                              </w:rPr>
                              <w:t>No</w:t>
                            </w:r>
                            <w:r>
                              <w:rPr>
                                <w:rFonts w:ascii="Arial MT"/>
                                <w:spacing w:val="-2"/>
                                <w:sz w:val="16"/>
                              </w:rPr>
                              <w:t xml:space="preserve"> </w:t>
                            </w:r>
                            <w:r>
                              <w:rPr>
                                <w:rFonts w:ascii="Arial MT"/>
                                <w:sz w:val="16"/>
                              </w:rPr>
                              <w:t xml:space="preserve">actions </w:t>
                            </w:r>
                            <w:r>
                              <w:rPr>
                                <w:rFonts w:ascii="Arial MT"/>
                                <w:spacing w:val="-2"/>
                                <w:sz w:val="16"/>
                              </w:rPr>
                              <w:t>required</w:t>
                            </w:r>
                          </w:p>
                        </w:txbxContent>
                      </wps:txbx>
                      <wps:bodyPr wrap="square" lIns="0" tIns="0" rIns="0" bIns="0" rtlCol="0">
                        <a:noAutofit/>
                      </wps:bodyPr>
                    </wps:wsp>
                  </a:graphicData>
                </a:graphic>
              </wp:anchor>
            </w:drawing>
          </mc:Choice>
          <mc:Fallback>
            <w:pict>
              <v:shape w14:anchorId="3B6B0D19" id="Textbox 19" o:spid="_x0000_s1040" type="#_x0000_t202" style="position:absolute;left:0;text-align:left;margin-left:378.7pt;margin-top:7.75pt;width:110.3pt;height:23.3pt;z-index:15734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" filled="f" strokeweight=".72pt">
                <v:path arrowok="t"/>
                <v:textbox inset="0,0,0,0">
                  <w:txbxContent>
                    <w:p w14:paraId="14209813" w14:textId="77777777" w:rsidR="003C3BA8" w:rsidRDefault="00000000">
                      <w:pPr>
                        <w:spacing w:before="73"/>
                        <w:ind w:left="403"/>
                        <w:rPr>
                          <w:rFonts w:ascii="Arial MT"/>
                          <w:sz w:val="16"/>
                        </w:rPr>
                      </w:pPr>
                      <w:r>
                        <w:rPr>
                          <w:rFonts w:ascii="Arial MT"/>
                          <w:sz w:val="16"/>
                        </w:rPr>
                        <w:t>No</w:t>
                      </w:r>
                      <w:r>
                        <w:rPr>
                          <w:rFonts w:ascii="Arial MT"/>
                          <w:spacing w:val="-2"/>
                          <w:sz w:val="16"/>
                        </w:rPr>
                        <w:t xml:space="preserve"> </w:t>
                      </w:r>
                      <w:r>
                        <w:rPr>
                          <w:rFonts w:ascii="Arial MT"/>
                          <w:sz w:val="16"/>
                        </w:rPr>
                        <w:t xml:space="preserve">actions </w:t>
                      </w:r>
                      <w:r>
                        <w:rPr>
                          <w:rFonts w:ascii="Arial MT"/>
                          <w:spacing w:val="-2"/>
                          <w:sz w:val="16"/>
                        </w:rPr>
                        <w:t>required</w:t>
                      </w:r>
                    </w:p>
                  </w:txbxContent>
                </v:textbox>
                <w10:wrap anchorx="page"/>
              </v:shape>
            </w:pict>
          </mc:Fallback>
        </mc:AlternateContent>
      </w:r>
      <w:r>
        <w:rPr>
          <w:rFonts w:ascii="Arial MT"/>
          <w:spacing w:val="-5"/>
          <w:sz w:val="20"/>
        </w:rPr>
        <w:t>Yes</w:t>
      </w:r>
    </w:p>
    <w:p w14:paraId="633F9657" w14:textId="77777777" w:rsidR="003C3BA8" w:rsidRDefault="003C3BA8">
      <w:pPr>
        <w:pStyle w:val="BodyText"/>
        <w:rPr>
          <w:rFonts w:ascii="Arial MT"/>
          <w:sz w:val="20"/>
        </w:rPr>
      </w:pPr>
    </w:p>
    <w:p w14:paraId="197761F9" w14:textId="77777777" w:rsidR="003C3BA8" w:rsidRDefault="003C3BA8">
      <w:pPr>
        <w:pStyle w:val="BodyText"/>
        <w:rPr>
          <w:rFonts w:ascii="Arial MT"/>
          <w:sz w:val="20"/>
        </w:rPr>
      </w:pPr>
    </w:p>
    <w:p w14:paraId="13F64EA6" w14:textId="77777777" w:rsidR="003C3BA8" w:rsidRDefault="003C3BA8">
      <w:pPr>
        <w:pStyle w:val="BodyText"/>
        <w:rPr>
          <w:rFonts w:ascii="Arial MT"/>
          <w:sz w:val="20"/>
        </w:rPr>
      </w:pPr>
    </w:p>
    <w:p w14:paraId="6B33EAD4" w14:textId="77777777" w:rsidR="003C3BA8" w:rsidRDefault="003C3BA8">
      <w:pPr>
        <w:pStyle w:val="BodyText"/>
        <w:spacing w:before="151"/>
        <w:rPr>
          <w:rFonts w:ascii="Arial MT"/>
          <w:sz w:val="20"/>
        </w:rPr>
      </w:pPr>
    </w:p>
    <w:p w14:paraId="41C4AD85" w14:textId="77777777" w:rsidR="003C3BA8" w:rsidRDefault="00000000">
      <w:pPr>
        <w:ind w:right="2244"/>
        <w:jc w:val="center"/>
        <w:rPr>
          <w:rFonts w:ascii="Arial MT"/>
          <w:sz w:val="20"/>
        </w:rPr>
      </w:pPr>
      <w:r>
        <w:rPr>
          <w:rFonts w:ascii="Arial MT"/>
          <w:noProof/>
          <w:sz w:val="20"/>
        </w:rPr>
        <mc:AlternateContent>
          <mc:Choice Requires="wps">
            <w:drawing>
              <wp:anchor distT="0" distB="0" distL="0" distR="0" simplePos="0" relativeHeight="15732224" behindDoc="0" locked="0" layoutInCell="1" allowOverlap="1" wp14:anchorId="46937D41" wp14:editId="23390AF2">
                <wp:simplePos x="0" y="0"/>
                <wp:positionH relativeFrom="page">
                  <wp:posOffset>3133344</wp:posOffset>
                </wp:positionH>
                <wp:positionV relativeFrom="paragraph">
                  <wp:posOffset>-45038</wp:posOffset>
                </wp:positionV>
                <wp:extent cx="76200" cy="295910"/>
                <wp:effectExtent l="0" t="0" r="0" b="0"/>
                <wp:wrapNone/>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95910"/>
                        </a:xfrm>
                        <a:custGeom>
                          <a:avLst/>
                          <a:gdLst/>
                          <a:ahLst/>
                          <a:cxnLst/>
                          <a:rect l="l" t="t" r="r" b="b"/>
                          <a:pathLst>
                            <a:path w="76200" h="295910">
                              <a:moveTo>
                                <a:pt x="42672" y="231648"/>
                              </a:moveTo>
                              <a:lnTo>
                                <a:pt x="33528" y="231648"/>
                              </a:lnTo>
                              <a:lnTo>
                                <a:pt x="33528" y="0"/>
                              </a:lnTo>
                              <a:lnTo>
                                <a:pt x="42672" y="0"/>
                              </a:lnTo>
                              <a:lnTo>
                                <a:pt x="42672" y="231648"/>
                              </a:lnTo>
                              <a:close/>
                            </a:path>
                            <a:path w="76200" h="295910">
                              <a:moveTo>
                                <a:pt x="38100" y="295656"/>
                              </a:moveTo>
                              <a:lnTo>
                                <a:pt x="0" y="219456"/>
                              </a:lnTo>
                              <a:lnTo>
                                <a:pt x="33528" y="219456"/>
                              </a:lnTo>
                              <a:lnTo>
                                <a:pt x="33528" y="231648"/>
                              </a:lnTo>
                              <a:lnTo>
                                <a:pt x="70104" y="231648"/>
                              </a:lnTo>
                              <a:lnTo>
                                <a:pt x="38100" y="295656"/>
                              </a:lnTo>
                              <a:close/>
                            </a:path>
                            <a:path w="76200" h="295910">
                              <a:moveTo>
                                <a:pt x="70104" y="231648"/>
                              </a:moveTo>
                              <a:lnTo>
                                <a:pt x="42672" y="231648"/>
                              </a:lnTo>
                              <a:lnTo>
                                <a:pt x="42672" y="219456"/>
                              </a:lnTo>
                              <a:lnTo>
                                <a:pt x="76200" y="219456"/>
                              </a:lnTo>
                              <a:lnTo>
                                <a:pt x="70104" y="2316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7714CAF" id="Graphic 20" o:spid="_x0000_s1026" style="position:absolute;margin-left:246.7pt;margin-top:-3.55pt;width:6pt;height:23.3pt;z-index:15732224;visibility:visible;mso-wrap-style:square;mso-wrap-distance-left:0;mso-wrap-distance-top:0;mso-wrap-distance-right:0;mso-wrap-distance-bottom:0;mso-position-horizontal:absolute;mso-position-horizontal-relative:page;mso-position-vertical:absolute;mso-position-vertical-relative:text;v-text-anchor:top" coordsize="7620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" path="m42672,231648r-9144,l33528,r9144,l42672,231648xem38100,295656l,219456r33528,l33528,231648r36576,l38100,295656xem70104,231648r-27432,l42672,219456r33528,l70104,231648xe" fillcolor="black" stroked="f">
                <v:path arrowok="t"/>
                <w10:wrap anchorx="page"/>
              </v:shape>
            </w:pict>
          </mc:Fallback>
        </mc:AlternateContent>
      </w:r>
      <w:r>
        <w:rPr>
          <w:rFonts w:ascii="Arial MT"/>
          <w:spacing w:val="-5"/>
          <w:sz w:val="20"/>
        </w:rPr>
        <w:t>No</w:t>
      </w:r>
    </w:p>
    <w:p w14:paraId="31418D60" w14:textId="77777777" w:rsidR="003C3BA8" w:rsidRDefault="003C3BA8">
      <w:pPr>
        <w:pStyle w:val="BodyText"/>
        <w:rPr>
          <w:rFonts w:ascii="Arial MT"/>
          <w:sz w:val="20"/>
        </w:rPr>
      </w:pPr>
    </w:p>
    <w:p w14:paraId="3AD96F59" w14:textId="77777777" w:rsidR="003C3BA8" w:rsidRDefault="003C3BA8">
      <w:pPr>
        <w:pStyle w:val="BodyText"/>
        <w:rPr>
          <w:rFonts w:ascii="Arial MT"/>
          <w:sz w:val="20"/>
        </w:rPr>
      </w:pPr>
    </w:p>
    <w:p w14:paraId="42916A25" w14:textId="77777777" w:rsidR="003C3BA8" w:rsidRDefault="003C3BA8">
      <w:pPr>
        <w:pStyle w:val="BodyText"/>
        <w:rPr>
          <w:rFonts w:ascii="Arial MT"/>
          <w:sz w:val="20"/>
        </w:rPr>
      </w:pPr>
    </w:p>
    <w:p w14:paraId="5FA1EBD9" w14:textId="77777777" w:rsidR="003C3BA8" w:rsidRDefault="003C3BA8">
      <w:pPr>
        <w:pStyle w:val="BodyText"/>
        <w:rPr>
          <w:rFonts w:ascii="Arial MT"/>
          <w:sz w:val="20"/>
        </w:rPr>
      </w:pPr>
    </w:p>
    <w:p w14:paraId="61E1DEF0" w14:textId="77777777" w:rsidR="003C3BA8" w:rsidRDefault="003C3BA8">
      <w:pPr>
        <w:pStyle w:val="BodyText"/>
        <w:rPr>
          <w:rFonts w:ascii="Arial MT"/>
          <w:sz w:val="20"/>
        </w:rPr>
      </w:pPr>
    </w:p>
    <w:p w14:paraId="313287BD" w14:textId="77777777" w:rsidR="003C3BA8" w:rsidRDefault="003C3BA8">
      <w:pPr>
        <w:pStyle w:val="BodyText"/>
        <w:spacing w:before="25"/>
        <w:rPr>
          <w:rFonts w:ascii="Arial MT"/>
          <w:sz w:val="20"/>
        </w:rPr>
      </w:pPr>
    </w:p>
    <w:p w14:paraId="7A8E1C5F" w14:textId="77777777" w:rsidR="003C3BA8" w:rsidRDefault="00000000">
      <w:pPr>
        <w:ind w:left="3366" w:right="2320"/>
        <w:jc w:val="center"/>
        <w:rPr>
          <w:rFonts w:ascii="Arial MT"/>
          <w:sz w:val="20"/>
        </w:rPr>
      </w:pPr>
      <w:r>
        <w:rPr>
          <w:rFonts w:ascii="Arial MT"/>
          <w:noProof/>
          <w:sz w:val="20"/>
        </w:rPr>
        <mc:AlternateContent>
          <mc:Choice Requires="wpg">
            <w:drawing>
              <wp:anchor distT="0" distB="0" distL="0" distR="0" simplePos="0" relativeHeight="487427584" behindDoc="1" locked="0" layoutInCell="1" allowOverlap="1" wp14:anchorId="5E65A1B5" wp14:editId="7BF974A4">
                <wp:simplePos x="0" y="0"/>
                <wp:positionH relativeFrom="page">
                  <wp:posOffset>1801368</wp:posOffset>
                </wp:positionH>
                <wp:positionV relativeFrom="paragraph">
                  <wp:posOffset>-685412</wp:posOffset>
                </wp:positionV>
                <wp:extent cx="2981325" cy="153924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1325" cy="1539240"/>
                          <a:chOff x="0" y="0"/>
                          <a:chExt cx="2981325" cy="1539240"/>
                        </a:xfrm>
                      </wpg:grpSpPr>
                      <wps:wsp>
                        <wps:cNvPr id="22" name="Graphic 22"/>
                        <wps:cNvSpPr/>
                        <wps:spPr>
                          <a:xfrm>
                            <a:off x="4572" y="4572"/>
                            <a:ext cx="2971800" cy="518159"/>
                          </a:xfrm>
                          <a:custGeom>
                            <a:avLst/>
                            <a:gdLst/>
                            <a:ahLst/>
                            <a:cxnLst/>
                            <a:rect l="l" t="t" r="r" b="b"/>
                            <a:pathLst>
                              <a:path w="2971800" h="518159">
                                <a:moveTo>
                                  <a:pt x="0" y="0"/>
                                </a:moveTo>
                                <a:lnTo>
                                  <a:pt x="0" y="518159"/>
                                </a:lnTo>
                                <a:lnTo>
                                  <a:pt x="2971799" y="518159"/>
                                </a:lnTo>
                                <a:lnTo>
                                  <a:pt x="2971799" y="0"/>
                                </a:lnTo>
                                <a:lnTo>
                                  <a:pt x="0" y="0"/>
                                </a:lnTo>
                                <a:close/>
                              </a:path>
                            </a:pathLst>
                          </a:custGeom>
                          <a:ln w="9143">
                            <a:solidFill>
                              <a:srgbClr val="000000"/>
                            </a:solidFill>
                            <a:prstDash val="solid"/>
                          </a:ln>
                        </wps:spPr>
                        <wps:bodyPr wrap="square" lIns="0" tIns="0" rIns="0" bIns="0" rtlCol="0">
                          <a:prstTxWarp prst="textNoShape">
                            <a:avLst/>
                          </a:prstTxWarp>
                          <a:noAutofit/>
                        </wps:bodyPr>
                      </wps:wsp>
                      <wps:wsp>
                        <wps:cNvPr id="23" name="Graphic 23"/>
                        <wps:cNvSpPr/>
                        <wps:spPr>
                          <a:xfrm>
                            <a:off x="1275575" y="414527"/>
                            <a:ext cx="1590040" cy="1125220"/>
                          </a:xfrm>
                          <a:custGeom>
                            <a:avLst/>
                            <a:gdLst/>
                            <a:ahLst/>
                            <a:cxnLst/>
                            <a:rect l="l" t="t" r="r" b="b"/>
                            <a:pathLst>
                              <a:path w="1590040" h="1125220">
                                <a:moveTo>
                                  <a:pt x="76200" y="1048524"/>
                                </a:moveTo>
                                <a:lnTo>
                                  <a:pt x="42672" y="1048524"/>
                                </a:lnTo>
                                <a:lnTo>
                                  <a:pt x="42672" y="829068"/>
                                </a:lnTo>
                                <a:lnTo>
                                  <a:pt x="33528" y="829068"/>
                                </a:lnTo>
                                <a:lnTo>
                                  <a:pt x="33528" y="1048524"/>
                                </a:lnTo>
                                <a:lnTo>
                                  <a:pt x="0" y="1048524"/>
                                </a:lnTo>
                                <a:lnTo>
                                  <a:pt x="38100" y="1124724"/>
                                </a:lnTo>
                                <a:lnTo>
                                  <a:pt x="70104" y="1060716"/>
                                </a:lnTo>
                                <a:lnTo>
                                  <a:pt x="76200" y="1048524"/>
                                </a:lnTo>
                                <a:close/>
                              </a:path>
                              <a:path w="1590040" h="1125220">
                                <a:moveTo>
                                  <a:pt x="76200" y="219456"/>
                                </a:moveTo>
                                <a:lnTo>
                                  <a:pt x="42672" y="219456"/>
                                </a:lnTo>
                                <a:lnTo>
                                  <a:pt x="42672" y="0"/>
                                </a:lnTo>
                                <a:lnTo>
                                  <a:pt x="33528" y="0"/>
                                </a:lnTo>
                                <a:lnTo>
                                  <a:pt x="33528" y="219456"/>
                                </a:lnTo>
                                <a:lnTo>
                                  <a:pt x="0" y="219456"/>
                                </a:lnTo>
                                <a:lnTo>
                                  <a:pt x="38100" y="295656"/>
                                </a:lnTo>
                                <a:lnTo>
                                  <a:pt x="70104" y="231648"/>
                                </a:lnTo>
                                <a:lnTo>
                                  <a:pt x="76200" y="219456"/>
                                </a:lnTo>
                                <a:close/>
                              </a:path>
                              <a:path w="1590040" h="1125220">
                                <a:moveTo>
                                  <a:pt x="1589544" y="533412"/>
                                </a:moveTo>
                                <a:lnTo>
                                  <a:pt x="1580400" y="528840"/>
                                </a:lnTo>
                                <a:lnTo>
                                  <a:pt x="1513344" y="495312"/>
                                </a:lnTo>
                                <a:lnTo>
                                  <a:pt x="1513344" y="528840"/>
                                </a:lnTo>
                                <a:lnTo>
                                  <a:pt x="1132344" y="528840"/>
                                </a:lnTo>
                                <a:lnTo>
                                  <a:pt x="1132344" y="537984"/>
                                </a:lnTo>
                                <a:lnTo>
                                  <a:pt x="1513344" y="537984"/>
                                </a:lnTo>
                                <a:lnTo>
                                  <a:pt x="1513344" y="571512"/>
                                </a:lnTo>
                                <a:lnTo>
                                  <a:pt x="1580400" y="537984"/>
                                </a:lnTo>
                                <a:lnTo>
                                  <a:pt x="1589544" y="533412"/>
                                </a:lnTo>
                                <a:close/>
                              </a:path>
                            </a:pathLst>
                          </a:custGeom>
                          <a:solidFill>
                            <a:srgbClr val="000000"/>
                          </a:solidFill>
                        </wps:spPr>
                        <wps:bodyPr wrap="square" lIns="0" tIns="0" rIns="0" bIns="0" rtlCol="0">
                          <a:prstTxWarp prst="textNoShape">
                            <a:avLst/>
                          </a:prstTxWarp>
                          <a:noAutofit/>
                        </wps:bodyPr>
                      </wps:wsp>
                      <wps:wsp>
                        <wps:cNvPr id="24" name="Textbox 24"/>
                        <wps:cNvSpPr txBox="1"/>
                        <wps:spPr>
                          <a:xfrm>
                            <a:off x="0" y="0"/>
                            <a:ext cx="2981325" cy="710565"/>
                          </a:xfrm>
                          <a:prstGeom prst="rect">
                            <a:avLst/>
                          </a:prstGeom>
                        </wps:spPr>
                        <wps:txbx>
                          <w:txbxContent>
                            <w:p w14:paraId="07CB0736" w14:textId="77777777" w:rsidR="003C3BA8" w:rsidRDefault="00000000">
                              <w:pPr>
                                <w:spacing w:before="87"/>
                                <w:ind w:left="247" w:right="248" w:firstLine="2"/>
                                <w:jc w:val="center"/>
                                <w:rPr>
                                  <w:rFonts w:ascii="Arial MT" w:hAnsi="Arial MT"/>
                                  <w:sz w:val="16"/>
                                </w:rPr>
                              </w:pPr>
                              <w:r>
                                <w:rPr>
                                  <w:rFonts w:ascii="Arial MT" w:hAnsi="Arial MT"/>
                                  <w:sz w:val="16"/>
                                </w:rPr>
                                <w:t xml:space="preserve">CIBT sends a </w:t>
                              </w:r>
                              <w:proofErr w:type="gramStart"/>
                              <w:r>
                                <w:rPr>
                                  <w:rFonts w:ascii="Arial MT" w:hAnsi="Arial MT"/>
                                  <w:sz w:val="16"/>
                                </w:rPr>
                                <w:t>Final</w:t>
                              </w:r>
                              <w:proofErr w:type="gramEnd"/>
                              <w:r>
                                <w:rPr>
                                  <w:rFonts w:ascii="Arial MT" w:hAnsi="Arial MT"/>
                                  <w:sz w:val="16"/>
                                </w:rPr>
                                <w:t xml:space="preserve"> warning letter with CIBT’s intention to report</w:t>
                              </w:r>
                              <w:r>
                                <w:rPr>
                                  <w:rFonts w:ascii="Arial MT" w:hAnsi="Arial MT"/>
                                  <w:spacing w:val="-4"/>
                                  <w:sz w:val="16"/>
                                </w:rPr>
                                <w:t xml:space="preserve"> </w:t>
                              </w:r>
                              <w:r>
                                <w:rPr>
                                  <w:rFonts w:ascii="Arial MT" w:hAnsi="Arial MT"/>
                                  <w:sz w:val="16"/>
                                </w:rPr>
                                <w:t>the</w:t>
                              </w:r>
                              <w:r>
                                <w:rPr>
                                  <w:rFonts w:ascii="Arial MT" w:hAnsi="Arial MT"/>
                                  <w:spacing w:val="-6"/>
                                  <w:sz w:val="16"/>
                                </w:rPr>
                                <w:t xml:space="preserve"> </w:t>
                              </w:r>
                              <w:r>
                                <w:rPr>
                                  <w:rFonts w:ascii="Arial MT" w:hAnsi="Arial MT"/>
                                  <w:sz w:val="16"/>
                                </w:rPr>
                                <w:t>Student</w:t>
                              </w:r>
                              <w:r>
                                <w:rPr>
                                  <w:rFonts w:ascii="Arial MT" w:hAnsi="Arial MT"/>
                                  <w:spacing w:val="-4"/>
                                  <w:sz w:val="16"/>
                                </w:rPr>
                                <w:t xml:space="preserve"> </w:t>
                              </w:r>
                              <w:r>
                                <w:rPr>
                                  <w:rFonts w:ascii="Arial MT" w:hAnsi="Arial MT"/>
                                  <w:sz w:val="16"/>
                                </w:rPr>
                                <w:t>to</w:t>
                              </w:r>
                              <w:r>
                                <w:rPr>
                                  <w:rFonts w:ascii="Arial MT" w:hAnsi="Arial MT"/>
                                  <w:spacing w:val="-7"/>
                                  <w:sz w:val="16"/>
                                </w:rPr>
                                <w:t xml:space="preserve"> </w:t>
                              </w:r>
                              <w:r>
                                <w:rPr>
                                  <w:rFonts w:ascii="Arial MT" w:hAnsi="Arial MT"/>
                                  <w:sz w:val="16"/>
                                </w:rPr>
                                <w:t>Department</w:t>
                              </w:r>
                              <w:r>
                                <w:rPr>
                                  <w:rFonts w:ascii="Arial MT" w:hAnsi="Arial MT"/>
                                  <w:spacing w:val="-7"/>
                                  <w:sz w:val="16"/>
                                </w:rPr>
                                <w:t xml:space="preserve"> </w:t>
                              </w:r>
                              <w:r>
                                <w:rPr>
                                  <w:rFonts w:ascii="Arial MT" w:hAnsi="Arial MT"/>
                                  <w:sz w:val="16"/>
                                </w:rPr>
                                <w:t>of</w:t>
                              </w:r>
                              <w:r>
                                <w:rPr>
                                  <w:rFonts w:ascii="Arial MT" w:hAnsi="Arial MT"/>
                                  <w:spacing w:val="-2"/>
                                  <w:sz w:val="16"/>
                                </w:rPr>
                                <w:t xml:space="preserve"> </w:t>
                              </w:r>
                              <w:r>
                                <w:rPr>
                                  <w:rFonts w:ascii="Arial MT" w:hAnsi="Arial MT"/>
                                  <w:sz w:val="16"/>
                                </w:rPr>
                                <w:t>Home</w:t>
                              </w:r>
                              <w:r>
                                <w:rPr>
                                  <w:rFonts w:ascii="Arial MT" w:hAnsi="Arial MT"/>
                                  <w:spacing w:val="-7"/>
                                  <w:sz w:val="16"/>
                                </w:rPr>
                                <w:t xml:space="preserve"> </w:t>
                              </w:r>
                              <w:r>
                                <w:rPr>
                                  <w:rFonts w:ascii="Arial MT" w:hAnsi="Arial MT"/>
                                  <w:sz w:val="16"/>
                                </w:rPr>
                                <w:t>Affairs</w:t>
                              </w:r>
                              <w:r>
                                <w:rPr>
                                  <w:rFonts w:ascii="Arial MT" w:hAnsi="Arial MT"/>
                                  <w:spacing w:val="-2"/>
                                  <w:sz w:val="16"/>
                                </w:rPr>
                                <w:t xml:space="preserve"> </w:t>
                              </w:r>
                              <w:r>
                                <w:rPr>
                                  <w:rFonts w:ascii="Arial MT" w:hAnsi="Arial MT"/>
                                  <w:sz w:val="16"/>
                                </w:rPr>
                                <w:t>(DHA)</w:t>
                              </w:r>
                              <w:r>
                                <w:rPr>
                                  <w:rFonts w:ascii="Arial MT" w:hAnsi="Arial MT"/>
                                  <w:spacing w:val="-4"/>
                                  <w:sz w:val="16"/>
                                </w:rPr>
                                <w:t xml:space="preserve"> </w:t>
                              </w:r>
                              <w:r>
                                <w:rPr>
                                  <w:rFonts w:ascii="Arial MT" w:hAnsi="Arial MT"/>
                                  <w:sz w:val="16"/>
                                </w:rPr>
                                <w:t>on the ground of Unsatisfactory Course Progress</w:t>
                              </w:r>
                            </w:p>
                          </w:txbxContent>
                        </wps:txbx>
                        <wps:bodyPr wrap="square" lIns="0" tIns="0" rIns="0" bIns="0" rtlCol="0">
                          <a:noAutofit/>
                        </wps:bodyPr>
                      </wps:wsp>
                      <wps:wsp>
                        <wps:cNvPr id="25" name="Textbox 25"/>
                        <wps:cNvSpPr txBox="1"/>
                        <wps:spPr>
                          <a:xfrm>
                            <a:off x="341376" y="710184"/>
                            <a:ext cx="2066925" cy="533400"/>
                          </a:xfrm>
                          <a:prstGeom prst="rect">
                            <a:avLst/>
                          </a:prstGeom>
                          <a:ln w="9144">
                            <a:solidFill>
                              <a:srgbClr val="000000"/>
                            </a:solidFill>
                            <a:prstDash val="solid"/>
                          </a:ln>
                        </wps:spPr>
                        <wps:txbx>
                          <w:txbxContent>
                            <w:p w14:paraId="436207BE" w14:textId="77777777" w:rsidR="003C3BA8" w:rsidRDefault="00000000">
                              <w:pPr>
                                <w:spacing w:before="73"/>
                                <w:ind w:left="104" w:right="99"/>
                                <w:jc w:val="center"/>
                                <w:rPr>
                                  <w:rFonts w:ascii="Arial MT"/>
                                  <w:sz w:val="16"/>
                                </w:rPr>
                              </w:pPr>
                              <w:r>
                                <w:rPr>
                                  <w:rFonts w:ascii="Arial MT"/>
                                  <w:sz w:val="16"/>
                                </w:rPr>
                                <w:t>The</w:t>
                              </w:r>
                              <w:r>
                                <w:rPr>
                                  <w:rFonts w:ascii="Arial MT"/>
                                  <w:spacing w:val="-8"/>
                                  <w:sz w:val="16"/>
                                </w:rPr>
                                <w:t xml:space="preserve"> </w:t>
                              </w:r>
                              <w:proofErr w:type="gramStart"/>
                              <w:r>
                                <w:rPr>
                                  <w:rFonts w:ascii="Arial MT"/>
                                  <w:sz w:val="16"/>
                                </w:rPr>
                                <w:t>Student</w:t>
                              </w:r>
                              <w:proofErr w:type="gramEnd"/>
                              <w:r>
                                <w:rPr>
                                  <w:rFonts w:ascii="Arial MT"/>
                                  <w:spacing w:val="-7"/>
                                  <w:sz w:val="16"/>
                                </w:rPr>
                                <w:t xml:space="preserve"> </w:t>
                              </w:r>
                              <w:r>
                                <w:rPr>
                                  <w:rFonts w:ascii="Arial MT"/>
                                  <w:sz w:val="16"/>
                                </w:rPr>
                                <w:t>appeals</w:t>
                              </w:r>
                              <w:r>
                                <w:rPr>
                                  <w:rFonts w:ascii="Arial MT"/>
                                  <w:spacing w:val="-8"/>
                                  <w:sz w:val="16"/>
                                </w:rPr>
                                <w:t xml:space="preserve"> </w:t>
                              </w:r>
                              <w:r>
                                <w:rPr>
                                  <w:rFonts w:ascii="Arial MT"/>
                                  <w:sz w:val="16"/>
                                </w:rPr>
                                <w:t>within</w:t>
                              </w:r>
                              <w:r>
                                <w:rPr>
                                  <w:rFonts w:ascii="Arial MT"/>
                                  <w:spacing w:val="-11"/>
                                  <w:sz w:val="16"/>
                                </w:rPr>
                                <w:t xml:space="preserve"> </w:t>
                              </w:r>
                              <w:r>
                                <w:rPr>
                                  <w:rFonts w:ascii="Arial MT"/>
                                  <w:sz w:val="16"/>
                                </w:rPr>
                                <w:t>the</w:t>
                              </w:r>
                              <w:r>
                                <w:rPr>
                                  <w:rFonts w:ascii="Arial MT"/>
                                  <w:spacing w:val="-8"/>
                                  <w:sz w:val="16"/>
                                </w:rPr>
                                <w:t xml:space="preserve"> </w:t>
                              </w:r>
                              <w:r>
                                <w:rPr>
                                  <w:rFonts w:ascii="Arial MT"/>
                                  <w:sz w:val="16"/>
                                </w:rPr>
                                <w:t xml:space="preserve">allowed timeframe (20 working days) and the appeal </w:t>
                              </w:r>
                              <w:proofErr w:type="gramStart"/>
                              <w:r>
                                <w:rPr>
                                  <w:rFonts w:ascii="Arial MT"/>
                                  <w:sz w:val="16"/>
                                </w:rPr>
                                <w:t>is</w:t>
                              </w:r>
                              <w:proofErr w:type="gramEnd"/>
                              <w:r>
                                <w:rPr>
                                  <w:rFonts w:ascii="Arial MT"/>
                                  <w:sz w:val="16"/>
                                </w:rPr>
                                <w:t xml:space="preserve"> successful.</w:t>
                              </w:r>
                            </w:p>
                          </w:txbxContent>
                        </wps:txbx>
                        <wps:bodyPr wrap="square" lIns="0" tIns="0" rIns="0" bIns="0" rtlCol="0">
                          <a:noAutofit/>
                        </wps:bodyPr>
                      </wps:wsp>
                    </wpg:wgp>
                  </a:graphicData>
                </a:graphic>
              </wp:anchor>
            </w:drawing>
          </mc:Choice>
          <mc:Fallback>
            <w:pict>
              <v:group w14:anchorId="5E65A1B5" id="Group 21" o:spid="_x0000_s1041" style="position:absolute;left:0;text-align:left;margin-left:141.85pt;margin-top:-53.95pt;width:234.75pt;height:121.2pt;z-index:-15888896;mso-wrap-distance-left:0;mso-wrap-distance-right:0;mso-position-horizontal-relative:page" coordsize="29813,15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">
                <v:shape id="Graphic 22" o:spid="_x0000_s1042" style="position:absolute;left:45;top:45;width:29718;height:5182;visibility:visible;mso-wrap-style:square;v-text-anchor:top" coordsize="2971800,5181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" path="m,l,518159r2971799,l2971799,,,xe" filled="f" strokeweight=".25397mm">
                  <v:path arrowok="t"/>
                </v:shape>
                <v:shape id="Graphic 23" o:spid="_x0000_s1043" style="position:absolute;left:12755;top:4145;width:15901;height:11252;visibility:visible;mso-wrap-style:square;v-text-anchor:top" coordsize="1590040,1125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" path="m76200,1048524r-33528,l42672,829068r-9144,l33528,1048524r-33528,l38100,1124724r32004,-64008l76200,1048524xem76200,219456r-33528,l42672,,33528,r,219456l,219456r38100,76200l70104,231648r6096,-12192xem1589544,533412r-9144,-4572l1513344,495312r,33528l1132344,528840r,9144l1513344,537984r,33528l1580400,537984r9144,-4572xe" fillcolor="black" stroked="f">
                  <v:path arrowok="t"/>
                </v:shape>
                <v:shape id="Textbox 24" o:spid="_x0000_s1044" type="#_x0000_t202" style="position:absolute;width:29813;height:71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m4JwwAAANsAAAAPAAAAZHJzL2Rvd25yZXYueG1sRI9Ba8JA&#10;FITvQv/D8gredKOI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pG5uCcMAAADbAAAADwAA&#10;AAAAAAAAAAAAAAAHAgAAZHJzL2Rvd25yZXYueG1sUEsFBgAAAAADAAMAtwAAAPcCAAAAAA==&#10;" filled="f" stroked="f">
                  <v:textbox inset="0,0,0,0">
                    <w:txbxContent>
                      <w:p w14:paraId="07CB0736" w14:textId="77777777" w:rsidR="003C3BA8" w:rsidRDefault="00000000">
                        <w:pPr>
                          <w:spacing w:before="87"/>
                          <w:ind w:left="247" w:right="248" w:firstLine="2"/>
                          <w:jc w:val="center"/>
                          <w:rPr>
                            <w:rFonts w:ascii="Arial MT" w:hAnsi="Arial MT"/>
                            <w:sz w:val="16"/>
                          </w:rPr>
                        </w:pPr>
                        <w:r>
                          <w:rPr>
                            <w:rFonts w:ascii="Arial MT" w:hAnsi="Arial MT"/>
                            <w:sz w:val="16"/>
                          </w:rPr>
                          <w:t xml:space="preserve">CIBT sends a </w:t>
                        </w:r>
                        <w:proofErr w:type="gramStart"/>
                        <w:r>
                          <w:rPr>
                            <w:rFonts w:ascii="Arial MT" w:hAnsi="Arial MT"/>
                            <w:sz w:val="16"/>
                          </w:rPr>
                          <w:t>Final</w:t>
                        </w:r>
                        <w:proofErr w:type="gramEnd"/>
                        <w:r>
                          <w:rPr>
                            <w:rFonts w:ascii="Arial MT" w:hAnsi="Arial MT"/>
                            <w:sz w:val="16"/>
                          </w:rPr>
                          <w:t xml:space="preserve"> warning letter with CIBT’s intention to report</w:t>
                        </w:r>
                        <w:r>
                          <w:rPr>
                            <w:rFonts w:ascii="Arial MT" w:hAnsi="Arial MT"/>
                            <w:spacing w:val="-4"/>
                            <w:sz w:val="16"/>
                          </w:rPr>
                          <w:t xml:space="preserve"> </w:t>
                        </w:r>
                        <w:r>
                          <w:rPr>
                            <w:rFonts w:ascii="Arial MT" w:hAnsi="Arial MT"/>
                            <w:sz w:val="16"/>
                          </w:rPr>
                          <w:t>the</w:t>
                        </w:r>
                        <w:r>
                          <w:rPr>
                            <w:rFonts w:ascii="Arial MT" w:hAnsi="Arial MT"/>
                            <w:spacing w:val="-6"/>
                            <w:sz w:val="16"/>
                          </w:rPr>
                          <w:t xml:space="preserve"> </w:t>
                        </w:r>
                        <w:r>
                          <w:rPr>
                            <w:rFonts w:ascii="Arial MT" w:hAnsi="Arial MT"/>
                            <w:sz w:val="16"/>
                          </w:rPr>
                          <w:t>Student</w:t>
                        </w:r>
                        <w:r>
                          <w:rPr>
                            <w:rFonts w:ascii="Arial MT" w:hAnsi="Arial MT"/>
                            <w:spacing w:val="-4"/>
                            <w:sz w:val="16"/>
                          </w:rPr>
                          <w:t xml:space="preserve"> </w:t>
                        </w:r>
                        <w:r>
                          <w:rPr>
                            <w:rFonts w:ascii="Arial MT" w:hAnsi="Arial MT"/>
                            <w:sz w:val="16"/>
                          </w:rPr>
                          <w:t>to</w:t>
                        </w:r>
                        <w:r>
                          <w:rPr>
                            <w:rFonts w:ascii="Arial MT" w:hAnsi="Arial MT"/>
                            <w:spacing w:val="-7"/>
                            <w:sz w:val="16"/>
                          </w:rPr>
                          <w:t xml:space="preserve"> </w:t>
                        </w:r>
                        <w:r>
                          <w:rPr>
                            <w:rFonts w:ascii="Arial MT" w:hAnsi="Arial MT"/>
                            <w:sz w:val="16"/>
                          </w:rPr>
                          <w:t>Department</w:t>
                        </w:r>
                        <w:r>
                          <w:rPr>
                            <w:rFonts w:ascii="Arial MT" w:hAnsi="Arial MT"/>
                            <w:spacing w:val="-7"/>
                            <w:sz w:val="16"/>
                          </w:rPr>
                          <w:t xml:space="preserve"> </w:t>
                        </w:r>
                        <w:r>
                          <w:rPr>
                            <w:rFonts w:ascii="Arial MT" w:hAnsi="Arial MT"/>
                            <w:sz w:val="16"/>
                          </w:rPr>
                          <w:t>of</w:t>
                        </w:r>
                        <w:r>
                          <w:rPr>
                            <w:rFonts w:ascii="Arial MT" w:hAnsi="Arial MT"/>
                            <w:spacing w:val="-2"/>
                            <w:sz w:val="16"/>
                          </w:rPr>
                          <w:t xml:space="preserve"> </w:t>
                        </w:r>
                        <w:r>
                          <w:rPr>
                            <w:rFonts w:ascii="Arial MT" w:hAnsi="Arial MT"/>
                            <w:sz w:val="16"/>
                          </w:rPr>
                          <w:t>Home</w:t>
                        </w:r>
                        <w:r>
                          <w:rPr>
                            <w:rFonts w:ascii="Arial MT" w:hAnsi="Arial MT"/>
                            <w:spacing w:val="-7"/>
                            <w:sz w:val="16"/>
                          </w:rPr>
                          <w:t xml:space="preserve"> </w:t>
                        </w:r>
                        <w:r>
                          <w:rPr>
                            <w:rFonts w:ascii="Arial MT" w:hAnsi="Arial MT"/>
                            <w:sz w:val="16"/>
                          </w:rPr>
                          <w:t>Affairs</w:t>
                        </w:r>
                        <w:r>
                          <w:rPr>
                            <w:rFonts w:ascii="Arial MT" w:hAnsi="Arial MT"/>
                            <w:spacing w:val="-2"/>
                            <w:sz w:val="16"/>
                          </w:rPr>
                          <w:t xml:space="preserve"> </w:t>
                        </w:r>
                        <w:r>
                          <w:rPr>
                            <w:rFonts w:ascii="Arial MT" w:hAnsi="Arial MT"/>
                            <w:sz w:val="16"/>
                          </w:rPr>
                          <w:t>(DHA)</w:t>
                        </w:r>
                        <w:r>
                          <w:rPr>
                            <w:rFonts w:ascii="Arial MT" w:hAnsi="Arial MT"/>
                            <w:spacing w:val="-4"/>
                            <w:sz w:val="16"/>
                          </w:rPr>
                          <w:t xml:space="preserve"> </w:t>
                        </w:r>
                        <w:r>
                          <w:rPr>
                            <w:rFonts w:ascii="Arial MT" w:hAnsi="Arial MT"/>
                            <w:sz w:val="16"/>
                          </w:rPr>
                          <w:t>on the ground of Unsatisfactory Course Progress</w:t>
                        </w:r>
                      </w:p>
                    </w:txbxContent>
                  </v:textbox>
                </v:shape>
                <v:shape id="Textbox 25" o:spid="_x0000_s1045" type="#_x0000_t202" style="position:absolute;left:3413;top:7101;width:20670;height:5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" filled="f" strokeweight=".72pt">
                  <v:textbox inset="0,0,0,0">
                    <w:txbxContent>
                      <w:p w14:paraId="436207BE" w14:textId="77777777" w:rsidR="003C3BA8" w:rsidRDefault="00000000">
                        <w:pPr>
                          <w:spacing w:before="73"/>
                          <w:ind w:left="104" w:right="99"/>
                          <w:jc w:val="center"/>
                          <w:rPr>
                            <w:rFonts w:ascii="Arial MT"/>
                            <w:sz w:val="16"/>
                          </w:rPr>
                        </w:pPr>
                        <w:r>
                          <w:rPr>
                            <w:rFonts w:ascii="Arial MT"/>
                            <w:sz w:val="16"/>
                          </w:rPr>
                          <w:t>The</w:t>
                        </w:r>
                        <w:r>
                          <w:rPr>
                            <w:rFonts w:ascii="Arial MT"/>
                            <w:spacing w:val="-8"/>
                            <w:sz w:val="16"/>
                          </w:rPr>
                          <w:t xml:space="preserve"> </w:t>
                        </w:r>
                        <w:proofErr w:type="gramStart"/>
                        <w:r>
                          <w:rPr>
                            <w:rFonts w:ascii="Arial MT"/>
                            <w:sz w:val="16"/>
                          </w:rPr>
                          <w:t>Student</w:t>
                        </w:r>
                        <w:proofErr w:type="gramEnd"/>
                        <w:r>
                          <w:rPr>
                            <w:rFonts w:ascii="Arial MT"/>
                            <w:spacing w:val="-7"/>
                            <w:sz w:val="16"/>
                          </w:rPr>
                          <w:t xml:space="preserve"> </w:t>
                        </w:r>
                        <w:r>
                          <w:rPr>
                            <w:rFonts w:ascii="Arial MT"/>
                            <w:sz w:val="16"/>
                          </w:rPr>
                          <w:t>appeals</w:t>
                        </w:r>
                        <w:r>
                          <w:rPr>
                            <w:rFonts w:ascii="Arial MT"/>
                            <w:spacing w:val="-8"/>
                            <w:sz w:val="16"/>
                          </w:rPr>
                          <w:t xml:space="preserve"> </w:t>
                        </w:r>
                        <w:r>
                          <w:rPr>
                            <w:rFonts w:ascii="Arial MT"/>
                            <w:sz w:val="16"/>
                          </w:rPr>
                          <w:t>within</w:t>
                        </w:r>
                        <w:r>
                          <w:rPr>
                            <w:rFonts w:ascii="Arial MT"/>
                            <w:spacing w:val="-11"/>
                            <w:sz w:val="16"/>
                          </w:rPr>
                          <w:t xml:space="preserve"> </w:t>
                        </w:r>
                        <w:r>
                          <w:rPr>
                            <w:rFonts w:ascii="Arial MT"/>
                            <w:sz w:val="16"/>
                          </w:rPr>
                          <w:t>the</w:t>
                        </w:r>
                        <w:r>
                          <w:rPr>
                            <w:rFonts w:ascii="Arial MT"/>
                            <w:spacing w:val="-8"/>
                            <w:sz w:val="16"/>
                          </w:rPr>
                          <w:t xml:space="preserve"> </w:t>
                        </w:r>
                        <w:r>
                          <w:rPr>
                            <w:rFonts w:ascii="Arial MT"/>
                            <w:sz w:val="16"/>
                          </w:rPr>
                          <w:t xml:space="preserve">allowed timeframe (20 working days) and the appeal </w:t>
                        </w:r>
                        <w:proofErr w:type="gramStart"/>
                        <w:r>
                          <w:rPr>
                            <w:rFonts w:ascii="Arial MT"/>
                            <w:sz w:val="16"/>
                          </w:rPr>
                          <w:t>is</w:t>
                        </w:r>
                        <w:proofErr w:type="gramEnd"/>
                        <w:r>
                          <w:rPr>
                            <w:rFonts w:ascii="Arial MT"/>
                            <w:sz w:val="16"/>
                          </w:rPr>
                          <w:t xml:space="preserve"> successful.</w:t>
                        </w:r>
                      </w:p>
                    </w:txbxContent>
                  </v:textbox>
                </v:shape>
                <w10:wrap anchorx="page"/>
              </v:group>
            </w:pict>
          </mc:Fallback>
        </mc:AlternateContent>
      </w:r>
      <w:r>
        <w:rPr>
          <w:rFonts w:ascii="Arial MT"/>
          <w:spacing w:val="-5"/>
          <w:sz w:val="20"/>
        </w:rPr>
        <w:t>Yes</w:t>
      </w:r>
    </w:p>
    <w:p w14:paraId="38E369FD" w14:textId="77777777" w:rsidR="003C3BA8" w:rsidRDefault="00000000">
      <w:pPr>
        <w:pStyle w:val="BodyText"/>
        <w:ind w:left="5992"/>
        <w:rPr>
          <w:rFonts w:ascii="Arial MT"/>
          <w:sz w:val="20"/>
        </w:rPr>
      </w:pPr>
      <w:r>
        <w:rPr>
          <w:rFonts w:ascii="Arial MT"/>
          <w:noProof/>
          <w:sz w:val="20"/>
        </w:rPr>
        <mc:AlternateContent>
          <mc:Choice Requires="wps">
            <w:drawing>
              <wp:inline distT="0" distB="0" distL="0" distR="0" wp14:anchorId="2BFCBA41" wp14:editId="19822110">
                <wp:extent cx="1428115" cy="299085"/>
                <wp:effectExtent l="9525" t="0" r="634" b="5714"/>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115" cy="299085"/>
                        </a:xfrm>
                        <a:prstGeom prst="rect">
                          <a:avLst/>
                        </a:prstGeom>
                        <a:ln w="9144">
                          <a:solidFill>
                            <a:srgbClr val="000000"/>
                          </a:solidFill>
                          <a:prstDash val="solid"/>
                        </a:ln>
                      </wps:spPr>
                      <wps:txbx>
                        <w:txbxContent>
                          <w:p w14:paraId="1E173B16" w14:textId="77777777" w:rsidR="003C3BA8" w:rsidRDefault="00000000">
                            <w:pPr>
                              <w:spacing w:before="73"/>
                              <w:ind w:left="188"/>
                              <w:rPr>
                                <w:rFonts w:ascii="Arial MT"/>
                                <w:sz w:val="16"/>
                              </w:rPr>
                            </w:pPr>
                            <w:r>
                              <w:rPr>
                                <w:rFonts w:ascii="Arial MT"/>
                                <w:sz w:val="16"/>
                              </w:rPr>
                              <w:t>No</w:t>
                            </w:r>
                            <w:r>
                              <w:rPr>
                                <w:rFonts w:ascii="Arial MT"/>
                                <w:spacing w:val="-1"/>
                                <w:sz w:val="16"/>
                              </w:rPr>
                              <w:t xml:space="preserve"> </w:t>
                            </w:r>
                            <w:r>
                              <w:rPr>
                                <w:rFonts w:ascii="Arial MT"/>
                                <w:sz w:val="16"/>
                              </w:rPr>
                              <w:t>actions</w:t>
                            </w:r>
                            <w:r>
                              <w:rPr>
                                <w:rFonts w:ascii="Arial MT"/>
                                <w:spacing w:val="-1"/>
                                <w:sz w:val="16"/>
                              </w:rPr>
                              <w:t xml:space="preserve"> </w:t>
                            </w:r>
                            <w:r>
                              <w:rPr>
                                <w:rFonts w:ascii="Arial MT"/>
                                <w:spacing w:val="-2"/>
                                <w:sz w:val="16"/>
                              </w:rPr>
                              <w:t>required</w:t>
                            </w:r>
                          </w:p>
                        </w:txbxContent>
                      </wps:txbx>
                      <wps:bodyPr wrap="square" lIns="0" tIns="0" rIns="0" bIns="0" rtlCol="0">
                        <a:noAutofit/>
                      </wps:bodyPr>
                    </wps:wsp>
                  </a:graphicData>
                </a:graphic>
              </wp:inline>
            </w:drawing>
          </mc:Choice>
          <mc:Fallback>
            <w:pict>
              <v:shape w14:anchorId="2BFCBA41" id="Textbox 26" o:spid="_x0000_s1046" type="#_x0000_t202" style="width:112.4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" filled="f" strokeweight=".72pt">
                <v:path arrowok="t"/>
                <v:textbox inset="0,0,0,0">
                  <w:txbxContent>
                    <w:p w14:paraId="1E173B16" w14:textId="77777777" w:rsidR="003C3BA8" w:rsidRDefault="00000000">
                      <w:pPr>
                        <w:spacing w:before="73"/>
                        <w:ind w:left="188"/>
                        <w:rPr>
                          <w:rFonts w:ascii="Arial MT"/>
                          <w:sz w:val="16"/>
                        </w:rPr>
                      </w:pPr>
                      <w:r>
                        <w:rPr>
                          <w:rFonts w:ascii="Arial MT"/>
                          <w:sz w:val="16"/>
                        </w:rPr>
                        <w:t>No</w:t>
                      </w:r>
                      <w:r>
                        <w:rPr>
                          <w:rFonts w:ascii="Arial MT"/>
                          <w:spacing w:val="-1"/>
                          <w:sz w:val="16"/>
                        </w:rPr>
                        <w:t xml:space="preserve"> </w:t>
                      </w:r>
                      <w:r>
                        <w:rPr>
                          <w:rFonts w:ascii="Arial MT"/>
                          <w:sz w:val="16"/>
                        </w:rPr>
                        <w:t>actions</w:t>
                      </w:r>
                      <w:r>
                        <w:rPr>
                          <w:rFonts w:ascii="Arial MT"/>
                          <w:spacing w:val="-1"/>
                          <w:sz w:val="16"/>
                        </w:rPr>
                        <w:t xml:space="preserve"> </w:t>
                      </w:r>
                      <w:r>
                        <w:rPr>
                          <w:rFonts w:ascii="Arial MT"/>
                          <w:spacing w:val="-2"/>
                          <w:sz w:val="16"/>
                        </w:rPr>
                        <w:t>required</w:t>
                      </w:r>
                    </w:p>
                  </w:txbxContent>
                </v:textbox>
                <w10:anchorlock/>
              </v:shape>
            </w:pict>
          </mc:Fallback>
        </mc:AlternateContent>
      </w:r>
    </w:p>
    <w:p w14:paraId="0765E3F5" w14:textId="77777777" w:rsidR="003C3BA8" w:rsidRDefault="003C3BA8">
      <w:pPr>
        <w:pStyle w:val="BodyText"/>
        <w:spacing w:before="95"/>
        <w:rPr>
          <w:rFonts w:ascii="Arial MT"/>
          <w:sz w:val="20"/>
        </w:rPr>
      </w:pPr>
    </w:p>
    <w:p w14:paraId="6AE6E7B2" w14:textId="77777777" w:rsidR="003C3BA8" w:rsidRDefault="00000000">
      <w:pPr>
        <w:spacing w:line="217" w:lineRule="exact"/>
        <w:ind w:right="2244"/>
        <w:jc w:val="center"/>
        <w:rPr>
          <w:rFonts w:ascii="Arial MT"/>
          <w:sz w:val="20"/>
        </w:rPr>
      </w:pPr>
      <w:r>
        <w:rPr>
          <w:rFonts w:ascii="Arial MT"/>
          <w:spacing w:val="-5"/>
          <w:sz w:val="20"/>
        </w:rPr>
        <w:t>No</w:t>
      </w:r>
    </w:p>
    <w:p w14:paraId="3753929F" w14:textId="77777777" w:rsidR="003C3BA8" w:rsidRDefault="00000000">
      <w:pPr>
        <w:spacing w:line="217" w:lineRule="exact"/>
        <w:ind w:left="6597" w:right="2320"/>
        <w:jc w:val="center"/>
        <w:rPr>
          <w:rFonts w:ascii="Arial MT"/>
          <w:sz w:val="20"/>
        </w:rPr>
      </w:pPr>
      <w:r>
        <w:rPr>
          <w:rFonts w:ascii="Arial MT"/>
          <w:noProof/>
          <w:sz w:val="20"/>
        </w:rPr>
        <mc:AlternateContent>
          <mc:Choice Requires="wpg">
            <w:drawing>
              <wp:anchor distT="0" distB="0" distL="0" distR="0" simplePos="0" relativeHeight="15733248" behindDoc="0" locked="0" layoutInCell="1" allowOverlap="1" wp14:anchorId="303B274C" wp14:editId="685F6932">
                <wp:simplePos x="0" y="0"/>
                <wp:positionH relativeFrom="page">
                  <wp:posOffset>1687068</wp:posOffset>
                </wp:positionH>
                <wp:positionV relativeFrom="paragraph">
                  <wp:posOffset>118528</wp:posOffset>
                </wp:positionV>
                <wp:extent cx="4005579" cy="3810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05579" cy="381000"/>
                          <a:chOff x="0" y="0"/>
                          <a:chExt cx="4005579" cy="381000"/>
                        </a:xfrm>
                      </wpg:grpSpPr>
                      <wps:wsp>
                        <wps:cNvPr id="28" name="Graphic 28"/>
                        <wps:cNvSpPr/>
                        <wps:spPr>
                          <a:xfrm>
                            <a:off x="3547871" y="141731"/>
                            <a:ext cx="457200" cy="76200"/>
                          </a:xfrm>
                          <a:custGeom>
                            <a:avLst/>
                            <a:gdLst/>
                            <a:ahLst/>
                            <a:cxnLst/>
                            <a:rect l="l" t="t" r="r" b="b"/>
                            <a:pathLst>
                              <a:path w="457200" h="76200">
                                <a:moveTo>
                                  <a:pt x="381000" y="76200"/>
                                </a:moveTo>
                                <a:lnTo>
                                  <a:pt x="381000" y="0"/>
                                </a:lnTo>
                                <a:lnTo>
                                  <a:pt x="448056" y="33528"/>
                                </a:lnTo>
                                <a:lnTo>
                                  <a:pt x="393192" y="33528"/>
                                </a:lnTo>
                                <a:lnTo>
                                  <a:pt x="393192" y="42672"/>
                                </a:lnTo>
                                <a:lnTo>
                                  <a:pt x="448056" y="42672"/>
                                </a:lnTo>
                                <a:lnTo>
                                  <a:pt x="381000" y="76200"/>
                                </a:lnTo>
                                <a:close/>
                              </a:path>
                              <a:path w="457200" h="76200">
                                <a:moveTo>
                                  <a:pt x="381000" y="42672"/>
                                </a:moveTo>
                                <a:lnTo>
                                  <a:pt x="0" y="42672"/>
                                </a:lnTo>
                                <a:lnTo>
                                  <a:pt x="0" y="33528"/>
                                </a:lnTo>
                                <a:lnTo>
                                  <a:pt x="381000" y="33528"/>
                                </a:lnTo>
                                <a:lnTo>
                                  <a:pt x="381000" y="42672"/>
                                </a:lnTo>
                                <a:close/>
                              </a:path>
                              <a:path w="457200" h="76200">
                                <a:moveTo>
                                  <a:pt x="448056" y="42672"/>
                                </a:moveTo>
                                <a:lnTo>
                                  <a:pt x="393192" y="42672"/>
                                </a:lnTo>
                                <a:lnTo>
                                  <a:pt x="393192" y="33528"/>
                                </a:lnTo>
                                <a:lnTo>
                                  <a:pt x="448056" y="33528"/>
                                </a:lnTo>
                                <a:lnTo>
                                  <a:pt x="457200" y="38100"/>
                                </a:lnTo>
                                <a:lnTo>
                                  <a:pt x="448056" y="42672"/>
                                </a:lnTo>
                                <a:close/>
                              </a:path>
                            </a:pathLst>
                          </a:custGeom>
                          <a:solidFill>
                            <a:srgbClr val="000000"/>
                          </a:solidFill>
                        </wps:spPr>
                        <wps:bodyPr wrap="square" lIns="0" tIns="0" rIns="0" bIns="0" rtlCol="0">
                          <a:prstTxWarp prst="textNoShape">
                            <a:avLst/>
                          </a:prstTxWarp>
                          <a:noAutofit/>
                        </wps:bodyPr>
                      </wps:wsp>
                      <wps:wsp>
                        <wps:cNvPr id="29" name="Textbox 29"/>
                        <wps:cNvSpPr txBox="1"/>
                        <wps:spPr>
                          <a:xfrm>
                            <a:off x="4572" y="4572"/>
                            <a:ext cx="3543300" cy="372110"/>
                          </a:xfrm>
                          <a:prstGeom prst="rect">
                            <a:avLst/>
                          </a:prstGeom>
                          <a:ln w="9144">
                            <a:solidFill>
                              <a:srgbClr val="000000"/>
                            </a:solidFill>
                            <a:prstDash val="solid"/>
                          </a:ln>
                        </wps:spPr>
                        <wps:txbx>
                          <w:txbxContent>
                            <w:p w14:paraId="1C9497C2" w14:textId="77777777" w:rsidR="003C3BA8" w:rsidRDefault="00000000">
                              <w:pPr>
                                <w:spacing w:before="73"/>
                                <w:ind w:left="851" w:right="226" w:hanging="627"/>
                                <w:rPr>
                                  <w:rFonts w:ascii="Arial MT"/>
                                  <w:sz w:val="16"/>
                                </w:rPr>
                              </w:pPr>
                              <w:r>
                                <w:rPr>
                                  <w:rFonts w:ascii="Arial MT"/>
                                  <w:sz w:val="16"/>
                                </w:rPr>
                                <w:t>Student</w:t>
                              </w:r>
                              <w:r>
                                <w:rPr>
                                  <w:rFonts w:ascii="Arial MT"/>
                                  <w:spacing w:val="-3"/>
                                  <w:sz w:val="16"/>
                                </w:rPr>
                                <w:t xml:space="preserve"> </w:t>
                              </w:r>
                              <w:r>
                                <w:rPr>
                                  <w:rFonts w:ascii="Arial MT"/>
                                  <w:sz w:val="16"/>
                                </w:rPr>
                                <w:t>has</w:t>
                              </w:r>
                              <w:r>
                                <w:rPr>
                                  <w:rFonts w:ascii="Arial MT"/>
                                  <w:spacing w:val="-3"/>
                                  <w:sz w:val="16"/>
                                </w:rPr>
                                <w:t xml:space="preserve"> </w:t>
                              </w:r>
                              <w:r>
                                <w:rPr>
                                  <w:rFonts w:ascii="Arial MT"/>
                                  <w:sz w:val="16"/>
                                </w:rPr>
                                <w:t>the</w:t>
                              </w:r>
                              <w:r>
                                <w:rPr>
                                  <w:rFonts w:ascii="Arial MT"/>
                                  <w:spacing w:val="-6"/>
                                  <w:sz w:val="16"/>
                                </w:rPr>
                                <w:t xml:space="preserve"> </w:t>
                              </w:r>
                              <w:r>
                                <w:rPr>
                                  <w:rFonts w:ascii="Arial MT"/>
                                  <w:sz w:val="16"/>
                                </w:rPr>
                                <w:t>Option</w:t>
                              </w:r>
                              <w:r>
                                <w:rPr>
                                  <w:rFonts w:ascii="Arial MT"/>
                                  <w:spacing w:val="-5"/>
                                  <w:sz w:val="16"/>
                                </w:rPr>
                                <w:t xml:space="preserve"> </w:t>
                              </w:r>
                              <w:r>
                                <w:rPr>
                                  <w:rFonts w:ascii="Arial MT"/>
                                  <w:sz w:val="16"/>
                                </w:rPr>
                                <w:t>to</w:t>
                              </w:r>
                              <w:r>
                                <w:rPr>
                                  <w:rFonts w:ascii="Arial MT"/>
                                  <w:spacing w:val="-3"/>
                                  <w:sz w:val="16"/>
                                </w:rPr>
                                <w:t xml:space="preserve"> </w:t>
                              </w:r>
                              <w:r>
                                <w:rPr>
                                  <w:rFonts w:ascii="Arial MT"/>
                                  <w:sz w:val="16"/>
                                </w:rPr>
                                <w:t>get</w:t>
                              </w:r>
                              <w:r>
                                <w:rPr>
                                  <w:rFonts w:ascii="Arial MT"/>
                                  <w:spacing w:val="-3"/>
                                  <w:sz w:val="16"/>
                                </w:rPr>
                                <w:t xml:space="preserve"> </w:t>
                              </w:r>
                              <w:r>
                                <w:rPr>
                                  <w:rFonts w:ascii="Arial MT"/>
                                  <w:sz w:val="16"/>
                                </w:rPr>
                                <w:t>the</w:t>
                              </w:r>
                              <w:r>
                                <w:rPr>
                                  <w:rFonts w:ascii="Arial MT"/>
                                  <w:spacing w:val="-6"/>
                                  <w:sz w:val="16"/>
                                </w:rPr>
                                <w:t xml:space="preserve"> </w:t>
                              </w:r>
                              <w:r>
                                <w:rPr>
                                  <w:rFonts w:ascii="Arial MT"/>
                                  <w:sz w:val="16"/>
                                </w:rPr>
                                <w:t>decision</w:t>
                              </w:r>
                              <w:r>
                                <w:rPr>
                                  <w:rFonts w:ascii="Arial MT"/>
                                  <w:spacing w:val="-3"/>
                                  <w:sz w:val="16"/>
                                </w:rPr>
                                <w:t xml:space="preserve"> </w:t>
                              </w:r>
                              <w:r>
                                <w:rPr>
                                  <w:rFonts w:ascii="Arial MT"/>
                                  <w:sz w:val="16"/>
                                </w:rPr>
                                <w:t>reviewed</w:t>
                              </w:r>
                              <w:r>
                                <w:rPr>
                                  <w:rFonts w:ascii="Arial MT"/>
                                  <w:spacing w:val="-6"/>
                                  <w:sz w:val="16"/>
                                </w:rPr>
                                <w:t xml:space="preserve"> </w:t>
                              </w:r>
                              <w:r>
                                <w:rPr>
                                  <w:rFonts w:ascii="Arial MT"/>
                                  <w:sz w:val="16"/>
                                </w:rPr>
                                <w:t>by</w:t>
                              </w:r>
                              <w:r>
                                <w:rPr>
                                  <w:rFonts w:ascii="Arial MT"/>
                                  <w:spacing w:val="-3"/>
                                  <w:sz w:val="16"/>
                                </w:rPr>
                                <w:t xml:space="preserve"> </w:t>
                              </w:r>
                              <w:r>
                                <w:rPr>
                                  <w:rFonts w:ascii="Arial MT"/>
                                  <w:sz w:val="16"/>
                                </w:rPr>
                                <w:t>CEO</w:t>
                              </w:r>
                              <w:r>
                                <w:rPr>
                                  <w:rFonts w:ascii="Arial MT"/>
                                  <w:spacing w:val="-4"/>
                                  <w:sz w:val="16"/>
                                </w:rPr>
                                <w:t xml:space="preserve"> </w:t>
                              </w:r>
                              <w:r>
                                <w:rPr>
                                  <w:rFonts w:ascii="Arial MT"/>
                                  <w:sz w:val="16"/>
                                </w:rPr>
                                <w:t>or</w:t>
                              </w:r>
                              <w:r>
                                <w:rPr>
                                  <w:rFonts w:ascii="Arial MT"/>
                                  <w:spacing w:val="-3"/>
                                  <w:sz w:val="16"/>
                                </w:rPr>
                                <w:t xml:space="preserve"> </w:t>
                              </w:r>
                              <w:r>
                                <w:rPr>
                                  <w:rFonts w:ascii="Arial MT"/>
                                  <w:sz w:val="16"/>
                                </w:rPr>
                                <w:t>make</w:t>
                              </w:r>
                              <w:r>
                                <w:rPr>
                                  <w:rFonts w:ascii="Arial MT"/>
                                  <w:spacing w:val="-2"/>
                                  <w:sz w:val="16"/>
                                </w:rPr>
                                <w:t xml:space="preserve"> </w:t>
                              </w:r>
                              <w:r>
                                <w:rPr>
                                  <w:rFonts w:ascii="Arial MT"/>
                                  <w:sz w:val="16"/>
                                </w:rPr>
                                <w:t>an External Appeal to the Overseas Student Ombudsman</w:t>
                              </w:r>
                            </w:p>
                          </w:txbxContent>
                        </wps:txbx>
                        <wps:bodyPr wrap="square" lIns="0" tIns="0" rIns="0" bIns="0" rtlCol="0">
                          <a:noAutofit/>
                        </wps:bodyPr>
                      </wps:wsp>
                    </wpg:wgp>
                  </a:graphicData>
                </a:graphic>
              </wp:anchor>
            </w:drawing>
          </mc:Choice>
          <mc:Fallback>
            <w:pict>
              <v:group w14:anchorId="303B274C" id="Group 27" o:spid="_x0000_s1047" style="position:absolute;left:0;text-align:left;margin-left:132.85pt;margin-top:9.35pt;width:315.4pt;height:30pt;z-index:15733248;mso-wrap-distance-left:0;mso-wrap-distance-right:0;mso-position-horizontal-relative:page;mso-position-vertical-relative:text" coordsize="40055,38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">
                <v:shape id="Graphic 28" o:spid="_x0000_s1048" style="position:absolute;left:35478;top:1417;width:4572;height:762;visibility:visible;mso-wrap-style:square;v-text-anchor:top" coordsize="457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" path="m381000,76200l381000,r67056,33528l393192,33528r,9144l448056,42672,381000,76200xem381000,42672l,42672,,33528r381000,l381000,42672xem448056,42672r-54864,l393192,33528r54864,l457200,38100r-9144,4572xe" fillcolor="black" stroked="f">
                  <v:path arrowok="t"/>
                </v:shape>
                <v:shape id="Textbox 29" o:spid="_x0000_s1049" type="#_x0000_t202" style="position:absolute;left:45;top:45;width:35433;height:37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" filled="f" strokeweight=".72pt">
                  <v:textbox inset="0,0,0,0">
                    <w:txbxContent>
                      <w:p w14:paraId="1C9497C2" w14:textId="77777777" w:rsidR="003C3BA8" w:rsidRDefault="00000000">
                        <w:pPr>
                          <w:spacing w:before="73"/>
                          <w:ind w:left="851" w:right="226" w:hanging="627"/>
                          <w:rPr>
                            <w:rFonts w:ascii="Arial MT"/>
                            <w:sz w:val="16"/>
                          </w:rPr>
                        </w:pPr>
                        <w:r>
                          <w:rPr>
                            <w:rFonts w:ascii="Arial MT"/>
                            <w:sz w:val="16"/>
                          </w:rPr>
                          <w:t>Student</w:t>
                        </w:r>
                        <w:r>
                          <w:rPr>
                            <w:rFonts w:ascii="Arial MT"/>
                            <w:spacing w:val="-3"/>
                            <w:sz w:val="16"/>
                          </w:rPr>
                          <w:t xml:space="preserve"> </w:t>
                        </w:r>
                        <w:r>
                          <w:rPr>
                            <w:rFonts w:ascii="Arial MT"/>
                            <w:sz w:val="16"/>
                          </w:rPr>
                          <w:t>has</w:t>
                        </w:r>
                        <w:r>
                          <w:rPr>
                            <w:rFonts w:ascii="Arial MT"/>
                            <w:spacing w:val="-3"/>
                            <w:sz w:val="16"/>
                          </w:rPr>
                          <w:t xml:space="preserve"> </w:t>
                        </w:r>
                        <w:r>
                          <w:rPr>
                            <w:rFonts w:ascii="Arial MT"/>
                            <w:sz w:val="16"/>
                          </w:rPr>
                          <w:t>the</w:t>
                        </w:r>
                        <w:r>
                          <w:rPr>
                            <w:rFonts w:ascii="Arial MT"/>
                            <w:spacing w:val="-6"/>
                            <w:sz w:val="16"/>
                          </w:rPr>
                          <w:t xml:space="preserve"> </w:t>
                        </w:r>
                        <w:r>
                          <w:rPr>
                            <w:rFonts w:ascii="Arial MT"/>
                            <w:sz w:val="16"/>
                          </w:rPr>
                          <w:t>Option</w:t>
                        </w:r>
                        <w:r>
                          <w:rPr>
                            <w:rFonts w:ascii="Arial MT"/>
                            <w:spacing w:val="-5"/>
                            <w:sz w:val="16"/>
                          </w:rPr>
                          <w:t xml:space="preserve"> </w:t>
                        </w:r>
                        <w:r>
                          <w:rPr>
                            <w:rFonts w:ascii="Arial MT"/>
                            <w:sz w:val="16"/>
                          </w:rPr>
                          <w:t>to</w:t>
                        </w:r>
                        <w:r>
                          <w:rPr>
                            <w:rFonts w:ascii="Arial MT"/>
                            <w:spacing w:val="-3"/>
                            <w:sz w:val="16"/>
                          </w:rPr>
                          <w:t xml:space="preserve"> </w:t>
                        </w:r>
                        <w:r>
                          <w:rPr>
                            <w:rFonts w:ascii="Arial MT"/>
                            <w:sz w:val="16"/>
                          </w:rPr>
                          <w:t>get</w:t>
                        </w:r>
                        <w:r>
                          <w:rPr>
                            <w:rFonts w:ascii="Arial MT"/>
                            <w:spacing w:val="-3"/>
                            <w:sz w:val="16"/>
                          </w:rPr>
                          <w:t xml:space="preserve"> </w:t>
                        </w:r>
                        <w:r>
                          <w:rPr>
                            <w:rFonts w:ascii="Arial MT"/>
                            <w:sz w:val="16"/>
                          </w:rPr>
                          <w:t>the</w:t>
                        </w:r>
                        <w:r>
                          <w:rPr>
                            <w:rFonts w:ascii="Arial MT"/>
                            <w:spacing w:val="-6"/>
                            <w:sz w:val="16"/>
                          </w:rPr>
                          <w:t xml:space="preserve"> </w:t>
                        </w:r>
                        <w:r>
                          <w:rPr>
                            <w:rFonts w:ascii="Arial MT"/>
                            <w:sz w:val="16"/>
                          </w:rPr>
                          <w:t>decision</w:t>
                        </w:r>
                        <w:r>
                          <w:rPr>
                            <w:rFonts w:ascii="Arial MT"/>
                            <w:spacing w:val="-3"/>
                            <w:sz w:val="16"/>
                          </w:rPr>
                          <w:t xml:space="preserve"> </w:t>
                        </w:r>
                        <w:r>
                          <w:rPr>
                            <w:rFonts w:ascii="Arial MT"/>
                            <w:sz w:val="16"/>
                          </w:rPr>
                          <w:t>reviewed</w:t>
                        </w:r>
                        <w:r>
                          <w:rPr>
                            <w:rFonts w:ascii="Arial MT"/>
                            <w:spacing w:val="-6"/>
                            <w:sz w:val="16"/>
                          </w:rPr>
                          <w:t xml:space="preserve"> </w:t>
                        </w:r>
                        <w:r>
                          <w:rPr>
                            <w:rFonts w:ascii="Arial MT"/>
                            <w:sz w:val="16"/>
                          </w:rPr>
                          <w:t>by</w:t>
                        </w:r>
                        <w:r>
                          <w:rPr>
                            <w:rFonts w:ascii="Arial MT"/>
                            <w:spacing w:val="-3"/>
                            <w:sz w:val="16"/>
                          </w:rPr>
                          <w:t xml:space="preserve"> </w:t>
                        </w:r>
                        <w:r>
                          <w:rPr>
                            <w:rFonts w:ascii="Arial MT"/>
                            <w:sz w:val="16"/>
                          </w:rPr>
                          <w:t>CEO</w:t>
                        </w:r>
                        <w:r>
                          <w:rPr>
                            <w:rFonts w:ascii="Arial MT"/>
                            <w:spacing w:val="-4"/>
                            <w:sz w:val="16"/>
                          </w:rPr>
                          <w:t xml:space="preserve"> </w:t>
                        </w:r>
                        <w:r>
                          <w:rPr>
                            <w:rFonts w:ascii="Arial MT"/>
                            <w:sz w:val="16"/>
                          </w:rPr>
                          <w:t>or</w:t>
                        </w:r>
                        <w:r>
                          <w:rPr>
                            <w:rFonts w:ascii="Arial MT"/>
                            <w:spacing w:val="-3"/>
                            <w:sz w:val="16"/>
                          </w:rPr>
                          <w:t xml:space="preserve"> </w:t>
                        </w:r>
                        <w:r>
                          <w:rPr>
                            <w:rFonts w:ascii="Arial MT"/>
                            <w:sz w:val="16"/>
                          </w:rPr>
                          <w:t>make</w:t>
                        </w:r>
                        <w:r>
                          <w:rPr>
                            <w:rFonts w:ascii="Arial MT"/>
                            <w:spacing w:val="-2"/>
                            <w:sz w:val="16"/>
                          </w:rPr>
                          <w:t xml:space="preserve"> </w:t>
                        </w:r>
                        <w:r>
                          <w:rPr>
                            <w:rFonts w:ascii="Arial MT"/>
                            <w:sz w:val="16"/>
                          </w:rPr>
                          <w:t>an External Appeal to the Overseas Student Ombudsman</w:t>
                        </w:r>
                      </w:p>
                    </w:txbxContent>
                  </v:textbox>
                </v:shape>
                <w10:wrap anchorx="page"/>
              </v:group>
            </w:pict>
          </mc:Fallback>
        </mc:AlternateContent>
      </w:r>
      <w:r>
        <w:rPr>
          <w:rFonts w:ascii="Arial MT"/>
          <w:noProof/>
          <w:sz w:val="20"/>
        </w:rPr>
        <mc:AlternateContent>
          <mc:Choice Requires="wps">
            <w:drawing>
              <wp:anchor distT="0" distB="0" distL="0" distR="0" simplePos="0" relativeHeight="15733760" behindDoc="0" locked="0" layoutInCell="1" allowOverlap="1" wp14:anchorId="2F539428" wp14:editId="34679913">
                <wp:simplePos x="0" y="0"/>
                <wp:positionH relativeFrom="page">
                  <wp:posOffset>5771388</wp:posOffset>
                </wp:positionH>
                <wp:positionV relativeFrom="paragraph">
                  <wp:posOffset>123100</wp:posOffset>
                </wp:positionV>
                <wp:extent cx="1428115" cy="29908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8115" cy="299085"/>
                        </a:xfrm>
                        <a:prstGeom prst="rect">
                          <a:avLst/>
                        </a:prstGeom>
                        <a:ln w="9144">
                          <a:solidFill>
                            <a:srgbClr val="000000"/>
                          </a:solidFill>
                          <a:prstDash val="solid"/>
                        </a:ln>
                      </wps:spPr>
                      <wps:txbx>
                        <w:txbxContent>
                          <w:p w14:paraId="7C39E5DC" w14:textId="77777777" w:rsidR="003C3BA8" w:rsidRDefault="00000000">
                            <w:pPr>
                              <w:spacing w:before="73"/>
                              <w:ind w:left="188"/>
                              <w:rPr>
                                <w:rFonts w:ascii="Arial MT"/>
                                <w:sz w:val="16"/>
                              </w:rPr>
                            </w:pPr>
                            <w:r>
                              <w:rPr>
                                <w:rFonts w:ascii="Arial MT"/>
                                <w:sz w:val="16"/>
                              </w:rPr>
                              <w:t>No</w:t>
                            </w:r>
                            <w:r>
                              <w:rPr>
                                <w:rFonts w:ascii="Arial MT"/>
                                <w:spacing w:val="-1"/>
                                <w:sz w:val="16"/>
                              </w:rPr>
                              <w:t xml:space="preserve"> </w:t>
                            </w:r>
                            <w:r>
                              <w:rPr>
                                <w:rFonts w:ascii="Arial MT"/>
                                <w:sz w:val="16"/>
                              </w:rPr>
                              <w:t>actions</w:t>
                            </w:r>
                            <w:r>
                              <w:rPr>
                                <w:rFonts w:ascii="Arial MT"/>
                                <w:spacing w:val="-1"/>
                                <w:sz w:val="16"/>
                              </w:rPr>
                              <w:t xml:space="preserve"> </w:t>
                            </w:r>
                            <w:r>
                              <w:rPr>
                                <w:rFonts w:ascii="Arial MT"/>
                                <w:spacing w:val="-2"/>
                                <w:sz w:val="16"/>
                              </w:rPr>
                              <w:t>required</w:t>
                            </w:r>
                          </w:p>
                        </w:txbxContent>
                      </wps:txbx>
                      <wps:bodyPr wrap="square" lIns="0" tIns="0" rIns="0" bIns="0" rtlCol="0">
                        <a:noAutofit/>
                      </wps:bodyPr>
                    </wps:wsp>
                  </a:graphicData>
                </a:graphic>
              </wp:anchor>
            </w:drawing>
          </mc:Choice>
          <mc:Fallback>
            <w:pict>
              <v:shape w14:anchorId="2F539428" id="Textbox 30" o:spid="_x0000_s1050" type="#_x0000_t202" style="position:absolute;left:0;text-align:left;margin-left:454.45pt;margin-top:9.7pt;width:112.45pt;height:23.55pt;z-index:157337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" filled="f" strokeweight=".72pt">
                <v:path arrowok="t"/>
                <v:textbox inset="0,0,0,0">
                  <w:txbxContent>
                    <w:p w14:paraId="7C39E5DC" w14:textId="77777777" w:rsidR="003C3BA8" w:rsidRDefault="00000000">
                      <w:pPr>
                        <w:spacing w:before="73"/>
                        <w:ind w:left="188"/>
                        <w:rPr>
                          <w:rFonts w:ascii="Arial MT"/>
                          <w:sz w:val="16"/>
                        </w:rPr>
                      </w:pPr>
                      <w:r>
                        <w:rPr>
                          <w:rFonts w:ascii="Arial MT"/>
                          <w:sz w:val="16"/>
                        </w:rPr>
                        <w:t>No</w:t>
                      </w:r>
                      <w:r>
                        <w:rPr>
                          <w:rFonts w:ascii="Arial MT"/>
                          <w:spacing w:val="-1"/>
                          <w:sz w:val="16"/>
                        </w:rPr>
                        <w:t xml:space="preserve"> </w:t>
                      </w:r>
                      <w:r>
                        <w:rPr>
                          <w:rFonts w:ascii="Arial MT"/>
                          <w:sz w:val="16"/>
                        </w:rPr>
                        <w:t>actions</w:t>
                      </w:r>
                      <w:r>
                        <w:rPr>
                          <w:rFonts w:ascii="Arial MT"/>
                          <w:spacing w:val="-1"/>
                          <w:sz w:val="16"/>
                        </w:rPr>
                        <w:t xml:space="preserve"> </w:t>
                      </w:r>
                      <w:r>
                        <w:rPr>
                          <w:rFonts w:ascii="Arial MT"/>
                          <w:spacing w:val="-2"/>
                          <w:sz w:val="16"/>
                        </w:rPr>
                        <w:t>required</w:t>
                      </w:r>
                    </w:p>
                  </w:txbxContent>
                </v:textbox>
                <w10:wrap anchorx="page"/>
              </v:shape>
            </w:pict>
          </mc:Fallback>
        </mc:AlternateContent>
      </w:r>
      <w:r>
        <w:rPr>
          <w:rFonts w:ascii="Arial MT"/>
          <w:spacing w:val="-5"/>
          <w:sz w:val="20"/>
        </w:rPr>
        <w:t>Yes</w:t>
      </w:r>
    </w:p>
    <w:p w14:paraId="1C2CBA73" w14:textId="77777777" w:rsidR="003C3BA8" w:rsidRDefault="003C3BA8">
      <w:pPr>
        <w:pStyle w:val="BodyText"/>
        <w:rPr>
          <w:rFonts w:ascii="Arial MT"/>
          <w:sz w:val="20"/>
        </w:rPr>
      </w:pPr>
    </w:p>
    <w:p w14:paraId="7AF99BB3" w14:textId="77777777" w:rsidR="003C3BA8" w:rsidRDefault="003C3BA8">
      <w:pPr>
        <w:pStyle w:val="BodyText"/>
        <w:spacing w:before="222"/>
        <w:rPr>
          <w:rFonts w:ascii="Arial MT"/>
          <w:sz w:val="20"/>
        </w:rPr>
      </w:pPr>
    </w:p>
    <w:p w14:paraId="54D71EA2" w14:textId="77777777" w:rsidR="003C3BA8" w:rsidRDefault="00000000">
      <w:pPr>
        <w:ind w:right="1347"/>
        <w:jc w:val="center"/>
        <w:rPr>
          <w:rFonts w:ascii="Arial MT"/>
          <w:sz w:val="20"/>
        </w:rPr>
      </w:pPr>
      <w:r>
        <w:rPr>
          <w:rFonts w:ascii="Arial MT"/>
          <w:noProof/>
          <w:sz w:val="20"/>
        </w:rPr>
        <mc:AlternateContent>
          <mc:Choice Requires="wps">
            <w:drawing>
              <wp:anchor distT="0" distB="0" distL="0" distR="0" simplePos="0" relativeHeight="15732736" behindDoc="0" locked="0" layoutInCell="1" allowOverlap="1" wp14:anchorId="05683FE1" wp14:editId="0B674347">
                <wp:simplePos x="0" y="0"/>
                <wp:positionH relativeFrom="page">
                  <wp:posOffset>3317747</wp:posOffset>
                </wp:positionH>
                <wp:positionV relativeFrom="paragraph">
                  <wp:posOffset>-45397</wp:posOffset>
                </wp:positionV>
                <wp:extent cx="76200" cy="29591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6200" cy="295910"/>
                        </a:xfrm>
                        <a:custGeom>
                          <a:avLst/>
                          <a:gdLst/>
                          <a:ahLst/>
                          <a:cxnLst/>
                          <a:rect l="l" t="t" r="r" b="b"/>
                          <a:pathLst>
                            <a:path w="76200" h="295910">
                              <a:moveTo>
                                <a:pt x="42672" y="231648"/>
                              </a:moveTo>
                              <a:lnTo>
                                <a:pt x="33528" y="231648"/>
                              </a:lnTo>
                              <a:lnTo>
                                <a:pt x="33528" y="0"/>
                              </a:lnTo>
                              <a:lnTo>
                                <a:pt x="42672" y="0"/>
                              </a:lnTo>
                              <a:lnTo>
                                <a:pt x="42672" y="231648"/>
                              </a:lnTo>
                              <a:close/>
                            </a:path>
                            <a:path w="76200" h="295910">
                              <a:moveTo>
                                <a:pt x="38100" y="295656"/>
                              </a:moveTo>
                              <a:lnTo>
                                <a:pt x="0" y="219456"/>
                              </a:lnTo>
                              <a:lnTo>
                                <a:pt x="33528" y="219456"/>
                              </a:lnTo>
                              <a:lnTo>
                                <a:pt x="33528" y="231648"/>
                              </a:lnTo>
                              <a:lnTo>
                                <a:pt x="70104" y="231648"/>
                              </a:lnTo>
                              <a:lnTo>
                                <a:pt x="38100" y="295656"/>
                              </a:lnTo>
                              <a:close/>
                            </a:path>
                            <a:path w="76200" h="295910">
                              <a:moveTo>
                                <a:pt x="70104" y="231648"/>
                              </a:moveTo>
                              <a:lnTo>
                                <a:pt x="42672" y="231648"/>
                              </a:lnTo>
                              <a:lnTo>
                                <a:pt x="42672" y="219456"/>
                              </a:lnTo>
                              <a:lnTo>
                                <a:pt x="76200" y="219456"/>
                              </a:lnTo>
                              <a:lnTo>
                                <a:pt x="70104" y="231648"/>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3B38F93" id="Graphic 31" o:spid="_x0000_s1026" style="position:absolute;margin-left:261.25pt;margin-top:-3.55pt;width:6pt;height:23.3pt;z-index:15732736;visibility:visible;mso-wrap-style:square;mso-wrap-distance-left:0;mso-wrap-distance-top:0;mso-wrap-distance-right:0;mso-wrap-distance-bottom:0;mso-position-horizontal:absolute;mso-position-horizontal-relative:page;mso-position-vertical:absolute;mso-position-vertical-relative:text;v-text-anchor:top" coordsize="76200,295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" path="m42672,231648r-9144,l33528,r9144,l42672,231648xem38100,295656l,219456r33528,l33528,231648r36576,l38100,295656xem70104,231648r-27432,l42672,219456r33528,l70104,231648xe" fillcolor="black" stroked="f">
                <v:path arrowok="t"/>
                <w10:wrap anchorx="page"/>
              </v:shape>
            </w:pict>
          </mc:Fallback>
        </mc:AlternateContent>
      </w:r>
      <w:r>
        <w:rPr>
          <w:rFonts w:ascii="Arial MT"/>
          <w:spacing w:val="-5"/>
          <w:sz w:val="20"/>
        </w:rPr>
        <w:t>No</w:t>
      </w:r>
    </w:p>
    <w:p w14:paraId="5BBF0963" w14:textId="77777777" w:rsidR="003C3BA8" w:rsidRDefault="00000000">
      <w:pPr>
        <w:pStyle w:val="BodyText"/>
        <w:spacing w:before="8"/>
        <w:rPr>
          <w:rFonts w:ascii="Arial MT"/>
          <w:sz w:val="17"/>
        </w:rPr>
      </w:pPr>
      <w:r>
        <w:rPr>
          <w:rFonts w:ascii="Arial MT"/>
          <w:noProof/>
          <w:sz w:val="17"/>
        </w:rPr>
        <mc:AlternateContent>
          <mc:Choice Requires="wps">
            <w:drawing>
              <wp:anchor distT="0" distB="0" distL="0" distR="0" simplePos="0" relativeHeight="487588864" behindDoc="1" locked="0" layoutInCell="1" allowOverlap="1" wp14:anchorId="138CB889" wp14:editId="18902D06">
                <wp:simplePos x="0" y="0"/>
                <wp:positionH relativeFrom="page">
                  <wp:posOffset>2164079</wp:posOffset>
                </wp:positionH>
                <wp:positionV relativeFrom="paragraph">
                  <wp:posOffset>149531</wp:posOffset>
                </wp:positionV>
                <wp:extent cx="3070860" cy="381000"/>
                <wp:effectExtent l="0" t="0" r="0" b="0"/>
                <wp:wrapTopAndBottom/>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70860" cy="381000"/>
                        </a:xfrm>
                        <a:prstGeom prst="rect">
                          <a:avLst/>
                        </a:prstGeom>
                        <a:ln w="9144">
                          <a:solidFill>
                            <a:srgbClr val="000000"/>
                          </a:solidFill>
                          <a:prstDash val="solid"/>
                        </a:ln>
                      </wps:spPr>
                      <wps:txbx>
                        <w:txbxContent>
                          <w:p w14:paraId="6C65ED0C" w14:textId="77777777" w:rsidR="003C3BA8" w:rsidRDefault="00000000">
                            <w:pPr>
                              <w:spacing w:before="73"/>
                              <w:ind w:left="489" w:right="308" w:hanging="185"/>
                              <w:rPr>
                                <w:rFonts w:ascii="Arial MT"/>
                                <w:sz w:val="16"/>
                              </w:rPr>
                            </w:pPr>
                            <w:r>
                              <w:rPr>
                                <w:rFonts w:ascii="Arial MT"/>
                                <w:sz w:val="16"/>
                              </w:rPr>
                              <w:t>CIBT</w:t>
                            </w:r>
                            <w:r>
                              <w:rPr>
                                <w:rFonts w:ascii="Arial MT"/>
                                <w:spacing w:val="-5"/>
                                <w:sz w:val="16"/>
                              </w:rPr>
                              <w:t xml:space="preserve"> </w:t>
                            </w:r>
                            <w:r>
                              <w:rPr>
                                <w:rFonts w:ascii="Arial MT"/>
                                <w:sz w:val="16"/>
                              </w:rPr>
                              <w:t>reports</w:t>
                            </w:r>
                            <w:r>
                              <w:rPr>
                                <w:rFonts w:ascii="Arial MT"/>
                                <w:spacing w:val="-5"/>
                                <w:sz w:val="16"/>
                              </w:rPr>
                              <w:t xml:space="preserve"> </w:t>
                            </w:r>
                            <w:r>
                              <w:rPr>
                                <w:rFonts w:ascii="Arial MT"/>
                                <w:sz w:val="16"/>
                              </w:rPr>
                              <w:t>the</w:t>
                            </w:r>
                            <w:r>
                              <w:rPr>
                                <w:rFonts w:ascii="Arial MT"/>
                                <w:spacing w:val="-8"/>
                                <w:sz w:val="16"/>
                              </w:rPr>
                              <w:t xml:space="preserve"> </w:t>
                            </w:r>
                            <w:r>
                              <w:rPr>
                                <w:rFonts w:ascii="Arial MT"/>
                                <w:sz w:val="16"/>
                              </w:rPr>
                              <w:t>Student</w:t>
                            </w:r>
                            <w:r>
                              <w:rPr>
                                <w:rFonts w:ascii="Arial MT"/>
                                <w:spacing w:val="-4"/>
                                <w:sz w:val="16"/>
                              </w:rPr>
                              <w:t xml:space="preserve"> </w:t>
                            </w:r>
                            <w:r>
                              <w:rPr>
                                <w:rFonts w:ascii="Arial MT"/>
                                <w:sz w:val="16"/>
                              </w:rPr>
                              <w:t>through</w:t>
                            </w:r>
                            <w:r>
                              <w:rPr>
                                <w:rFonts w:ascii="Arial MT"/>
                                <w:spacing w:val="-7"/>
                                <w:sz w:val="16"/>
                              </w:rPr>
                              <w:t xml:space="preserve"> </w:t>
                            </w:r>
                            <w:r>
                              <w:rPr>
                                <w:rFonts w:ascii="Arial MT"/>
                                <w:sz w:val="16"/>
                              </w:rPr>
                              <w:t>Provider</w:t>
                            </w:r>
                            <w:r>
                              <w:rPr>
                                <w:rFonts w:ascii="Arial MT"/>
                                <w:spacing w:val="-5"/>
                                <w:sz w:val="16"/>
                              </w:rPr>
                              <w:t xml:space="preserve"> </w:t>
                            </w:r>
                            <w:r>
                              <w:rPr>
                                <w:rFonts w:ascii="Arial MT"/>
                                <w:sz w:val="16"/>
                              </w:rPr>
                              <w:t>Registration</w:t>
                            </w:r>
                            <w:r>
                              <w:rPr>
                                <w:rFonts w:ascii="Arial MT"/>
                                <w:spacing w:val="-5"/>
                                <w:sz w:val="16"/>
                              </w:rPr>
                              <w:t xml:space="preserve"> </w:t>
                            </w:r>
                            <w:r>
                              <w:rPr>
                                <w:rFonts w:ascii="Arial MT"/>
                                <w:sz w:val="16"/>
                              </w:rPr>
                              <w:t>and International Student Management System (PRISMS).</w:t>
                            </w:r>
                          </w:p>
                        </w:txbxContent>
                      </wps:txbx>
                      <wps:bodyPr wrap="square" lIns="0" tIns="0" rIns="0" bIns="0" rtlCol="0">
                        <a:noAutofit/>
                      </wps:bodyPr>
                    </wps:wsp>
                  </a:graphicData>
                </a:graphic>
              </wp:anchor>
            </w:drawing>
          </mc:Choice>
          <mc:Fallback>
            <w:pict>
              <v:shape w14:anchorId="138CB889" id="Textbox 32" o:spid="_x0000_s1051" type="#_x0000_t202" style="position:absolute;margin-left:170.4pt;margin-top:11.75pt;width:241.8pt;height:30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" filled="f" strokeweight=".72pt">
                <v:path arrowok="t"/>
                <v:textbox inset="0,0,0,0">
                  <w:txbxContent>
                    <w:p w14:paraId="6C65ED0C" w14:textId="77777777" w:rsidR="003C3BA8" w:rsidRDefault="00000000">
                      <w:pPr>
                        <w:spacing w:before="73"/>
                        <w:ind w:left="489" w:right="308" w:hanging="185"/>
                        <w:rPr>
                          <w:rFonts w:ascii="Arial MT"/>
                          <w:sz w:val="16"/>
                        </w:rPr>
                      </w:pPr>
                      <w:r>
                        <w:rPr>
                          <w:rFonts w:ascii="Arial MT"/>
                          <w:sz w:val="16"/>
                        </w:rPr>
                        <w:t>CIBT</w:t>
                      </w:r>
                      <w:r>
                        <w:rPr>
                          <w:rFonts w:ascii="Arial MT"/>
                          <w:spacing w:val="-5"/>
                          <w:sz w:val="16"/>
                        </w:rPr>
                        <w:t xml:space="preserve"> </w:t>
                      </w:r>
                      <w:r>
                        <w:rPr>
                          <w:rFonts w:ascii="Arial MT"/>
                          <w:sz w:val="16"/>
                        </w:rPr>
                        <w:t>reports</w:t>
                      </w:r>
                      <w:r>
                        <w:rPr>
                          <w:rFonts w:ascii="Arial MT"/>
                          <w:spacing w:val="-5"/>
                          <w:sz w:val="16"/>
                        </w:rPr>
                        <w:t xml:space="preserve"> </w:t>
                      </w:r>
                      <w:r>
                        <w:rPr>
                          <w:rFonts w:ascii="Arial MT"/>
                          <w:sz w:val="16"/>
                        </w:rPr>
                        <w:t>the</w:t>
                      </w:r>
                      <w:r>
                        <w:rPr>
                          <w:rFonts w:ascii="Arial MT"/>
                          <w:spacing w:val="-8"/>
                          <w:sz w:val="16"/>
                        </w:rPr>
                        <w:t xml:space="preserve"> </w:t>
                      </w:r>
                      <w:r>
                        <w:rPr>
                          <w:rFonts w:ascii="Arial MT"/>
                          <w:sz w:val="16"/>
                        </w:rPr>
                        <w:t>Student</w:t>
                      </w:r>
                      <w:r>
                        <w:rPr>
                          <w:rFonts w:ascii="Arial MT"/>
                          <w:spacing w:val="-4"/>
                          <w:sz w:val="16"/>
                        </w:rPr>
                        <w:t xml:space="preserve"> </w:t>
                      </w:r>
                      <w:r>
                        <w:rPr>
                          <w:rFonts w:ascii="Arial MT"/>
                          <w:sz w:val="16"/>
                        </w:rPr>
                        <w:t>through</w:t>
                      </w:r>
                      <w:r>
                        <w:rPr>
                          <w:rFonts w:ascii="Arial MT"/>
                          <w:spacing w:val="-7"/>
                          <w:sz w:val="16"/>
                        </w:rPr>
                        <w:t xml:space="preserve"> </w:t>
                      </w:r>
                      <w:r>
                        <w:rPr>
                          <w:rFonts w:ascii="Arial MT"/>
                          <w:sz w:val="16"/>
                        </w:rPr>
                        <w:t>Provider</w:t>
                      </w:r>
                      <w:r>
                        <w:rPr>
                          <w:rFonts w:ascii="Arial MT"/>
                          <w:spacing w:val="-5"/>
                          <w:sz w:val="16"/>
                        </w:rPr>
                        <w:t xml:space="preserve"> </w:t>
                      </w:r>
                      <w:r>
                        <w:rPr>
                          <w:rFonts w:ascii="Arial MT"/>
                          <w:sz w:val="16"/>
                        </w:rPr>
                        <w:t>Registration</w:t>
                      </w:r>
                      <w:r>
                        <w:rPr>
                          <w:rFonts w:ascii="Arial MT"/>
                          <w:spacing w:val="-5"/>
                          <w:sz w:val="16"/>
                        </w:rPr>
                        <w:t xml:space="preserve"> </w:t>
                      </w:r>
                      <w:r>
                        <w:rPr>
                          <w:rFonts w:ascii="Arial MT"/>
                          <w:sz w:val="16"/>
                        </w:rPr>
                        <w:t>and International Student Management System (PRISMS).</w:t>
                      </w:r>
                    </w:p>
                  </w:txbxContent>
                </v:textbox>
                <w10:wrap type="topAndBottom" anchorx="page"/>
              </v:shape>
            </w:pict>
          </mc:Fallback>
        </mc:AlternateContent>
      </w:r>
    </w:p>
    <w:sectPr w:rsidR="003C3BA8">
      <w:pgSz w:w="12240" w:h="15840"/>
      <w:pgMar w:top="1680" w:right="720" w:bottom="1140" w:left="1440" w:header="680" w:footer="9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E4822F" w14:textId="77777777" w:rsidR="00F12E77" w:rsidRDefault="00F12E77">
      <w:r>
        <w:separator/>
      </w:r>
    </w:p>
  </w:endnote>
  <w:endnote w:type="continuationSeparator" w:id="0">
    <w:p w14:paraId="540526F1" w14:textId="77777777" w:rsidR="00F12E77" w:rsidRDefault="00F12E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w:altName w:val="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7A190" w14:textId="136EB1B8" w:rsidR="003C3BA8" w:rsidRDefault="00D2327F">
    <w:pPr>
      <w:pStyle w:val="BodyText"/>
      <w:spacing w:line="14" w:lineRule="auto"/>
      <w:rPr>
        <w:sz w:val="19"/>
      </w:rPr>
    </w:pPr>
    <w:r>
      <w:rPr>
        <w:noProof/>
        <w:sz w:val="19"/>
      </w:rPr>
      <mc:AlternateContent>
        <mc:Choice Requires="wps">
          <w:drawing>
            <wp:anchor distT="0" distB="0" distL="0" distR="0" simplePos="0" relativeHeight="251657728" behindDoc="1" locked="0" layoutInCell="1" allowOverlap="1" wp14:anchorId="197F0BBD" wp14:editId="3A906E51">
              <wp:simplePos x="0" y="0"/>
              <wp:positionH relativeFrom="page">
                <wp:posOffset>990600</wp:posOffset>
              </wp:positionH>
              <wp:positionV relativeFrom="page">
                <wp:posOffset>9315450</wp:posOffset>
              </wp:positionV>
              <wp:extent cx="5638800" cy="6762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38800" cy="676275"/>
                      </a:xfrm>
                      <a:prstGeom prst="rect">
                        <a:avLst/>
                      </a:prstGeom>
                    </wps:spPr>
                    <wps:txbx>
                      <w:txbxContent>
                        <w:p w14:paraId="09B7A57B" w14:textId="244B331B" w:rsidR="00D2327F" w:rsidRDefault="00D2327F" w:rsidP="00D2327F">
                          <w:pPr>
                            <w:spacing w:line="179" w:lineRule="exact"/>
                            <w:ind w:left="20"/>
                            <w:jc w:val="center"/>
                            <w:rPr>
                              <w:i/>
                              <w:sz w:val="16"/>
                            </w:rPr>
                          </w:pPr>
                          <w:r>
                            <w:rPr>
                              <w:i/>
                              <w:sz w:val="16"/>
                            </w:rPr>
                            <w:t xml:space="preserve">              </w:t>
                          </w:r>
                          <w:r w:rsidRPr="00D2327F">
                            <w:rPr>
                              <w:i/>
                              <w:sz w:val="16"/>
                            </w:rPr>
                            <w:t>Crown Institute of Business and Technology Pty Ltd trading as ‘CIBT Australia’</w:t>
                          </w:r>
                        </w:p>
                        <w:p w14:paraId="630E78FB" w14:textId="058519C5" w:rsidR="00D2327F" w:rsidRDefault="00D2327F" w:rsidP="00D2327F">
                          <w:pPr>
                            <w:spacing w:line="179" w:lineRule="exact"/>
                            <w:ind w:left="20"/>
                            <w:jc w:val="center"/>
                            <w:rPr>
                              <w:i/>
                              <w:sz w:val="16"/>
                            </w:rPr>
                          </w:pPr>
                          <w:r>
                            <w:rPr>
                              <w:i/>
                              <w:sz w:val="16"/>
                            </w:rPr>
                            <w:t xml:space="preserve">     </w:t>
                          </w:r>
                          <w:r w:rsidRPr="00D2327F">
                            <w:rPr>
                              <w:i/>
                              <w:sz w:val="16"/>
                            </w:rPr>
                            <w:t>ABN 86 116 018 412 • RTO ID: 91371 • CRICOS Provider no: 02870D</w:t>
                          </w:r>
                        </w:p>
                        <w:p w14:paraId="7B623869" w14:textId="77777777" w:rsidR="00D2327F" w:rsidRDefault="00D2327F" w:rsidP="00D2327F">
                          <w:pPr>
                            <w:spacing w:line="179" w:lineRule="exact"/>
                            <w:ind w:left="20"/>
                            <w:jc w:val="center"/>
                            <w:rPr>
                              <w:i/>
                              <w:sz w:val="16"/>
                            </w:rPr>
                          </w:pPr>
                          <w:r w:rsidRPr="00D2327F">
                            <w:rPr>
                              <w:i/>
                              <w:sz w:val="16"/>
                            </w:rPr>
                            <w:t>116 Pacific Highway, North Sydney NSW 2060 (Head office)</w:t>
                          </w:r>
                        </w:p>
                        <w:p w14:paraId="31FDB706" w14:textId="5E3A5C47" w:rsidR="00D2327F" w:rsidRDefault="00D2327F">
                          <w:pPr>
                            <w:spacing w:line="179" w:lineRule="exact"/>
                            <w:ind w:left="20"/>
                            <w:rPr>
                              <w:i/>
                              <w:sz w:val="16"/>
                            </w:rPr>
                          </w:pPr>
                          <w:r>
                            <w:rPr>
                              <w:i/>
                              <w:sz w:val="16"/>
                            </w:rPr>
                            <w:t xml:space="preserve"> </w:t>
                          </w:r>
                        </w:p>
                        <w:p w14:paraId="4FBC997C" w14:textId="5F9BE454" w:rsidR="003C3BA8" w:rsidRDefault="00000000">
                          <w:pPr>
                            <w:spacing w:line="179" w:lineRule="exact"/>
                            <w:ind w:left="20"/>
                            <w:rPr>
                              <w:i/>
                              <w:sz w:val="16"/>
                            </w:rPr>
                          </w:pPr>
                          <w:r>
                            <w:rPr>
                              <w:i/>
                              <w:sz w:val="16"/>
                            </w:rPr>
                            <w:t>Course</w:t>
                          </w:r>
                          <w:r>
                            <w:rPr>
                              <w:i/>
                              <w:spacing w:val="-3"/>
                              <w:sz w:val="16"/>
                            </w:rPr>
                            <w:t xml:space="preserve"> </w:t>
                          </w:r>
                          <w:r>
                            <w:rPr>
                              <w:i/>
                              <w:sz w:val="16"/>
                            </w:rPr>
                            <w:t>Progress</w:t>
                          </w:r>
                          <w:r>
                            <w:rPr>
                              <w:i/>
                              <w:spacing w:val="-3"/>
                              <w:sz w:val="16"/>
                            </w:rPr>
                            <w:t xml:space="preserve"> </w:t>
                          </w:r>
                          <w:r>
                            <w:rPr>
                              <w:i/>
                              <w:sz w:val="16"/>
                            </w:rPr>
                            <w:t>Policy</w:t>
                          </w:r>
                          <w:r>
                            <w:rPr>
                              <w:i/>
                              <w:spacing w:val="-4"/>
                              <w:sz w:val="16"/>
                            </w:rPr>
                            <w:t xml:space="preserve"> </w:t>
                          </w:r>
                          <w:r>
                            <w:rPr>
                              <w:i/>
                              <w:sz w:val="16"/>
                            </w:rPr>
                            <w:t>(VET)</w:t>
                          </w:r>
                          <w:r>
                            <w:rPr>
                              <w:i/>
                              <w:spacing w:val="-1"/>
                              <w:sz w:val="16"/>
                            </w:rPr>
                            <w:t xml:space="preserve"> </w:t>
                          </w:r>
                          <w:r>
                            <w:rPr>
                              <w:i/>
                              <w:spacing w:val="-4"/>
                              <w:sz w:val="16"/>
                            </w:rPr>
                            <w:t>v5.</w:t>
                          </w:r>
                          <w:r w:rsidR="00D2327F">
                            <w:rPr>
                              <w:i/>
                              <w:spacing w:val="-4"/>
                              <w:sz w:val="16"/>
                            </w:rPr>
                            <w:t>4</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197F0BBD" id="_x0000_t202" coordsize="21600,21600" o:spt="202" path="m,l,21600r21600,l21600,xe">
              <v:stroke joinstyle="miter"/>
              <v:path gradientshapeok="t" o:connecttype="rect"/>
            </v:shapetype>
            <v:shape id="Textbox 3" o:spid="_x0000_s1052" type="#_x0000_t202" style="position:absolute;margin-left:78pt;margin-top:733.5pt;width:444pt;height:53.2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" filled="f" stroked="f">
              <v:textbox inset="0,0,0,0">
                <w:txbxContent>
                  <w:p w14:paraId="09B7A57B" w14:textId="244B331B" w:rsidR="00D2327F" w:rsidRDefault="00D2327F" w:rsidP="00D2327F">
                    <w:pPr>
                      <w:spacing w:line="179" w:lineRule="exact"/>
                      <w:ind w:left="20"/>
                      <w:jc w:val="center"/>
                      <w:rPr>
                        <w:i/>
                        <w:sz w:val="16"/>
                      </w:rPr>
                    </w:pPr>
                    <w:r>
                      <w:rPr>
                        <w:i/>
                        <w:sz w:val="16"/>
                      </w:rPr>
                      <w:t xml:space="preserve">              </w:t>
                    </w:r>
                    <w:r w:rsidRPr="00D2327F">
                      <w:rPr>
                        <w:i/>
                        <w:sz w:val="16"/>
                      </w:rPr>
                      <w:t>Crown Institute of Business and Technology Pty Ltd trading as ‘CIBT Australia’</w:t>
                    </w:r>
                  </w:p>
                  <w:p w14:paraId="630E78FB" w14:textId="058519C5" w:rsidR="00D2327F" w:rsidRDefault="00D2327F" w:rsidP="00D2327F">
                    <w:pPr>
                      <w:spacing w:line="179" w:lineRule="exact"/>
                      <w:ind w:left="20"/>
                      <w:jc w:val="center"/>
                      <w:rPr>
                        <w:i/>
                        <w:sz w:val="16"/>
                      </w:rPr>
                    </w:pPr>
                    <w:r>
                      <w:rPr>
                        <w:i/>
                        <w:sz w:val="16"/>
                      </w:rPr>
                      <w:t xml:space="preserve">     </w:t>
                    </w:r>
                    <w:r w:rsidRPr="00D2327F">
                      <w:rPr>
                        <w:i/>
                        <w:sz w:val="16"/>
                      </w:rPr>
                      <w:t>ABN 86 116 018 412 • RTO ID: 91371 • CRICOS Provider no: 02870D</w:t>
                    </w:r>
                  </w:p>
                  <w:p w14:paraId="7B623869" w14:textId="77777777" w:rsidR="00D2327F" w:rsidRDefault="00D2327F" w:rsidP="00D2327F">
                    <w:pPr>
                      <w:spacing w:line="179" w:lineRule="exact"/>
                      <w:ind w:left="20"/>
                      <w:jc w:val="center"/>
                      <w:rPr>
                        <w:i/>
                        <w:sz w:val="16"/>
                      </w:rPr>
                    </w:pPr>
                    <w:r w:rsidRPr="00D2327F">
                      <w:rPr>
                        <w:i/>
                        <w:sz w:val="16"/>
                      </w:rPr>
                      <w:t>116 Pacific Highway, North Sydney NSW 2060 (Head office)</w:t>
                    </w:r>
                  </w:p>
                  <w:p w14:paraId="31FDB706" w14:textId="5E3A5C47" w:rsidR="00D2327F" w:rsidRDefault="00D2327F">
                    <w:pPr>
                      <w:spacing w:line="179" w:lineRule="exact"/>
                      <w:ind w:left="20"/>
                      <w:rPr>
                        <w:i/>
                        <w:sz w:val="16"/>
                      </w:rPr>
                    </w:pPr>
                    <w:r>
                      <w:rPr>
                        <w:i/>
                        <w:sz w:val="16"/>
                      </w:rPr>
                      <w:t xml:space="preserve"> </w:t>
                    </w:r>
                  </w:p>
                  <w:p w14:paraId="4FBC997C" w14:textId="5F9BE454" w:rsidR="003C3BA8" w:rsidRDefault="00000000">
                    <w:pPr>
                      <w:spacing w:line="179" w:lineRule="exact"/>
                      <w:ind w:left="20"/>
                      <w:rPr>
                        <w:i/>
                        <w:sz w:val="16"/>
                      </w:rPr>
                    </w:pPr>
                    <w:r>
                      <w:rPr>
                        <w:i/>
                        <w:sz w:val="16"/>
                      </w:rPr>
                      <w:t>Course</w:t>
                    </w:r>
                    <w:r>
                      <w:rPr>
                        <w:i/>
                        <w:spacing w:val="-3"/>
                        <w:sz w:val="16"/>
                      </w:rPr>
                      <w:t xml:space="preserve"> </w:t>
                    </w:r>
                    <w:r>
                      <w:rPr>
                        <w:i/>
                        <w:sz w:val="16"/>
                      </w:rPr>
                      <w:t>Progress</w:t>
                    </w:r>
                    <w:r>
                      <w:rPr>
                        <w:i/>
                        <w:spacing w:val="-3"/>
                        <w:sz w:val="16"/>
                      </w:rPr>
                      <w:t xml:space="preserve"> </w:t>
                    </w:r>
                    <w:r>
                      <w:rPr>
                        <w:i/>
                        <w:sz w:val="16"/>
                      </w:rPr>
                      <w:t>Policy</w:t>
                    </w:r>
                    <w:r>
                      <w:rPr>
                        <w:i/>
                        <w:spacing w:val="-4"/>
                        <w:sz w:val="16"/>
                      </w:rPr>
                      <w:t xml:space="preserve"> </w:t>
                    </w:r>
                    <w:r>
                      <w:rPr>
                        <w:i/>
                        <w:sz w:val="16"/>
                      </w:rPr>
                      <w:t>(VET)</w:t>
                    </w:r>
                    <w:r>
                      <w:rPr>
                        <w:i/>
                        <w:spacing w:val="-1"/>
                        <w:sz w:val="16"/>
                      </w:rPr>
                      <w:t xml:space="preserve"> </w:t>
                    </w:r>
                    <w:r>
                      <w:rPr>
                        <w:i/>
                        <w:spacing w:val="-4"/>
                        <w:sz w:val="16"/>
                      </w:rPr>
                      <w:t>v5.</w:t>
                    </w:r>
                    <w:r w:rsidR="00D2327F">
                      <w:rPr>
                        <w:i/>
                        <w:spacing w:val="-4"/>
                        <w:sz w:val="16"/>
                      </w:rPr>
                      <w:t>4</w:t>
                    </w:r>
                  </w:p>
                </w:txbxContent>
              </v:textbox>
              <w10:wrap anchorx="page" anchory="page"/>
            </v:shape>
          </w:pict>
        </mc:Fallback>
      </mc:AlternateContent>
    </w:r>
    <w:r>
      <w:rPr>
        <w:noProof/>
        <w:sz w:val="19"/>
      </w:rPr>
      <mc:AlternateContent>
        <mc:Choice Requires="wps">
          <w:drawing>
            <wp:anchor distT="0" distB="0" distL="0" distR="0" simplePos="0" relativeHeight="251661824" behindDoc="1" locked="0" layoutInCell="1" allowOverlap="1" wp14:anchorId="1614D1DF" wp14:editId="40CD3725">
              <wp:simplePos x="0" y="0"/>
              <wp:positionH relativeFrom="page">
                <wp:posOffset>6612255</wp:posOffset>
              </wp:positionH>
              <wp:positionV relativeFrom="page">
                <wp:posOffset>9806940</wp:posOffset>
              </wp:positionV>
              <wp:extent cx="482600"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2600" cy="127635"/>
                      </a:xfrm>
                      <a:prstGeom prst="rect">
                        <a:avLst/>
                      </a:prstGeom>
                    </wps:spPr>
                    <wps:txbx>
                      <w:txbxContent>
                        <w:p w14:paraId="200DC098" w14:textId="77777777" w:rsidR="003C3BA8" w:rsidRDefault="00000000">
                          <w:pPr>
                            <w:spacing w:line="179" w:lineRule="exact"/>
                            <w:ind w:left="20"/>
                            <w:rPr>
                              <w:i/>
                              <w:sz w:val="16"/>
                            </w:rPr>
                          </w:pPr>
                          <w:r>
                            <w:rPr>
                              <w:i/>
                              <w:sz w:val="16"/>
                            </w:rPr>
                            <w:t xml:space="preserve">Page </w:t>
                          </w:r>
                          <w:r>
                            <w:rPr>
                              <w:i/>
                              <w:sz w:val="16"/>
                            </w:rPr>
                            <w:fldChar w:fldCharType="begin"/>
                          </w:r>
                          <w:r>
                            <w:rPr>
                              <w:i/>
                              <w:sz w:val="16"/>
                            </w:rPr>
                            <w:instrText xml:space="preserve"> PAGE </w:instrText>
                          </w:r>
                          <w:r>
                            <w:rPr>
                              <w:i/>
                              <w:sz w:val="16"/>
                            </w:rPr>
                            <w:fldChar w:fldCharType="separate"/>
                          </w:r>
                          <w:r>
                            <w:rPr>
                              <w:i/>
                              <w:sz w:val="16"/>
                            </w:rPr>
                            <w:t>4</w:t>
                          </w:r>
                          <w:r>
                            <w:rPr>
                              <w:i/>
                              <w:sz w:val="16"/>
                            </w:rPr>
                            <w:fldChar w:fldCharType="end"/>
                          </w:r>
                          <w:r>
                            <w:rPr>
                              <w:i/>
                              <w:spacing w:val="-2"/>
                              <w:sz w:val="16"/>
                            </w:rPr>
                            <w:t xml:space="preserve"> </w:t>
                          </w:r>
                          <w:r>
                            <w:rPr>
                              <w:i/>
                              <w:sz w:val="16"/>
                            </w:rPr>
                            <w:t xml:space="preserve">of </w:t>
                          </w:r>
                          <w:r>
                            <w:rPr>
                              <w:i/>
                              <w:spacing w:val="-10"/>
                              <w:sz w:val="16"/>
                            </w:rPr>
                            <w:fldChar w:fldCharType="begin"/>
                          </w:r>
                          <w:r>
                            <w:rPr>
                              <w:i/>
                              <w:spacing w:val="-10"/>
                              <w:sz w:val="16"/>
                            </w:rPr>
                            <w:instrText xml:space="preserve"> NUMPAGES </w:instrText>
                          </w:r>
                          <w:r>
                            <w:rPr>
                              <w:i/>
                              <w:spacing w:val="-10"/>
                              <w:sz w:val="16"/>
                            </w:rPr>
                            <w:fldChar w:fldCharType="separate"/>
                          </w:r>
                          <w:r>
                            <w:rPr>
                              <w:i/>
                              <w:spacing w:val="-10"/>
                              <w:sz w:val="16"/>
                            </w:rPr>
                            <w:t>8</w:t>
                          </w:r>
                          <w:r>
                            <w:rPr>
                              <w:i/>
                              <w:spacing w:val="-10"/>
                              <w:sz w:val="16"/>
                            </w:rPr>
                            <w:fldChar w:fldCharType="end"/>
                          </w:r>
                        </w:p>
                      </w:txbxContent>
                    </wps:txbx>
                    <wps:bodyPr wrap="square" lIns="0" tIns="0" rIns="0" bIns="0" rtlCol="0">
                      <a:noAutofit/>
                    </wps:bodyPr>
                  </wps:wsp>
                </a:graphicData>
              </a:graphic>
            </wp:anchor>
          </w:drawing>
        </mc:Choice>
        <mc:Fallback>
          <w:pict>
            <v:shape w14:anchorId="1614D1DF" id="Textbox 4" o:spid="_x0000_s1053" type="#_x0000_t202" style="position:absolute;margin-left:520.65pt;margin-top:772.2pt;width:38pt;height:10.0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" filled="f" stroked="f">
              <v:textbox inset="0,0,0,0">
                <w:txbxContent>
                  <w:p w14:paraId="200DC098" w14:textId="77777777" w:rsidR="003C3BA8" w:rsidRDefault="00000000">
                    <w:pPr>
                      <w:spacing w:line="179" w:lineRule="exact"/>
                      <w:ind w:left="20"/>
                      <w:rPr>
                        <w:i/>
                        <w:sz w:val="16"/>
                      </w:rPr>
                    </w:pPr>
                    <w:r>
                      <w:rPr>
                        <w:i/>
                        <w:sz w:val="16"/>
                      </w:rPr>
                      <w:t xml:space="preserve">Page </w:t>
                    </w:r>
                    <w:r>
                      <w:rPr>
                        <w:i/>
                        <w:sz w:val="16"/>
                      </w:rPr>
                      <w:fldChar w:fldCharType="begin"/>
                    </w:r>
                    <w:r>
                      <w:rPr>
                        <w:i/>
                        <w:sz w:val="16"/>
                      </w:rPr>
                      <w:instrText xml:space="preserve"> PAGE </w:instrText>
                    </w:r>
                    <w:r>
                      <w:rPr>
                        <w:i/>
                        <w:sz w:val="16"/>
                      </w:rPr>
                      <w:fldChar w:fldCharType="separate"/>
                    </w:r>
                    <w:r>
                      <w:rPr>
                        <w:i/>
                        <w:sz w:val="16"/>
                      </w:rPr>
                      <w:t>4</w:t>
                    </w:r>
                    <w:r>
                      <w:rPr>
                        <w:i/>
                        <w:sz w:val="16"/>
                      </w:rPr>
                      <w:fldChar w:fldCharType="end"/>
                    </w:r>
                    <w:r>
                      <w:rPr>
                        <w:i/>
                        <w:spacing w:val="-2"/>
                        <w:sz w:val="16"/>
                      </w:rPr>
                      <w:t xml:space="preserve"> </w:t>
                    </w:r>
                    <w:r>
                      <w:rPr>
                        <w:i/>
                        <w:sz w:val="16"/>
                      </w:rPr>
                      <w:t xml:space="preserve">of </w:t>
                    </w:r>
                    <w:r>
                      <w:rPr>
                        <w:i/>
                        <w:spacing w:val="-10"/>
                        <w:sz w:val="16"/>
                      </w:rPr>
                      <w:fldChar w:fldCharType="begin"/>
                    </w:r>
                    <w:r>
                      <w:rPr>
                        <w:i/>
                        <w:spacing w:val="-10"/>
                        <w:sz w:val="16"/>
                      </w:rPr>
                      <w:instrText xml:space="preserve"> NUMPAGES </w:instrText>
                    </w:r>
                    <w:r>
                      <w:rPr>
                        <w:i/>
                        <w:spacing w:val="-10"/>
                        <w:sz w:val="16"/>
                      </w:rPr>
                      <w:fldChar w:fldCharType="separate"/>
                    </w:r>
                    <w:r>
                      <w:rPr>
                        <w:i/>
                        <w:spacing w:val="-10"/>
                        <w:sz w:val="16"/>
                      </w:rPr>
                      <w:t>8</w:t>
                    </w:r>
                    <w:r>
                      <w:rPr>
                        <w:i/>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5BB800" w14:textId="77777777" w:rsidR="00F12E77" w:rsidRDefault="00F12E77">
      <w:r>
        <w:separator/>
      </w:r>
    </w:p>
  </w:footnote>
  <w:footnote w:type="continuationSeparator" w:id="0">
    <w:p w14:paraId="28FD1EDB" w14:textId="77777777" w:rsidR="00F12E77" w:rsidRDefault="00F12E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AFAF4" w14:textId="0DC6698D" w:rsidR="003C3BA8" w:rsidRDefault="00000000">
    <w:pPr>
      <w:pStyle w:val="BodyText"/>
      <w:spacing w:line="14" w:lineRule="auto"/>
      <w:rPr>
        <w:sz w:val="20"/>
      </w:rPr>
    </w:pPr>
    <w:r>
      <w:rPr>
        <w:noProof/>
        <w:sz w:val="20"/>
      </w:rPr>
      <w:drawing>
        <wp:anchor distT="0" distB="0" distL="0" distR="0" simplePos="0" relativeHeight="487425024" behindDoc="1" locked="0" layoutInCell="1" allowOverlap="1" wp14:anchorId="7AEE1378" wp14:editId="751B248B">
          <wp:simplePos x="0" y="0"/>
          <wp:positionH relativeFrom="page">
            <wp:posOffset>3845560</wp:posOffset>
          </wp:positionH>
          <wp:positionV relativeFrom="page">
            <wp:posOffset>276225</wp:posOffset>
          </wp:positionV>
          <wp:extent cx="520489" cy="52048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520489" cy="520489"/>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5F3EEB"/>
    <w:multiLevelType w:val="hybridMultilevel"/>
    <w:tmpl w:val="0ABC1FCA"/>
    <w:lvl w:ilvl="0" w:tplc="1088AEAA">
      <w:numFmt w:val="bullet"/>
      <w:lvlText w:val=""/>
      <w:lvlJc w:val="left"/>
      <w:pPr>
        <w:ind w:left="504" w:hanging="360"/>
      </w:pPr>
      <w:rPr>
        <w:rFonts w:ascii="Symbol" w:eastAsia="Symbol" w:hAnsi="Symbol" w:cs="Symbol" w:hint="default"/>
        <w:b w:val="0"/>
        <w:bCs w:val="0"/>
        <w:i w:val="0"/>
        <w:iCs w:val="0"/>
        <w:spacing w:val="0"/>
        <w:w w:val="99"/>
        <w:sz w:val="24"/>
        <w:szCs w:val="24"/>
        <w:lang w:val="en-US" w:eastAsia="en-US" w:bidi="ar-SA"/>
      </w:rPr>
    </w:lvl>
    <w:lvl w:ilvl="1" w:tplc="1E32ABEC">
      <w:numFmt w:val="bullet"/>
      <w:lvlText w:val=""/>
      <w:lvlJc w:val="left"/>
      <w:pPr>
        <w:ind w:left="1584" w:hanging="360"/>
      </w:pPr>
      <w:rPr>
        <w:rFonts w:ascii="Wingdings" w:eastAsia="Wingdings" w:hAnsi="Wingdings" w:cs="Wingdings" w:hint="default"/>
        <w:b w:val="0"/>
        <w:bCs w:val="0"/>
        <w:i w:val="0"/>
        <w:iCs w:val="0"/>
        <w:spacing w:val="0"/>
        <w:w w:val="99"/>
        <w:sz w:val="24"/>
        <w:szCs w:val="24"/>
        <w:lang w:val="en-US" w:eastAsia="en-US" w:bidi="ar-SA"/>
      </w:rPr>
    </w:lvl>
    <w:lvl w:ilvl="2" w:tplc="FAD2DFD2">
      <w:numFmt w:val="bullet"/>
      <w:lvlText w:val="•"/>
      <w:lvlJc w:val="left"/>
      <w:pPr>
        <w:ind w:left="2524" w:hanging="360"/>
      </w:pPr>
      <w:rPr>
        <w:rFonts w:hint="default"/>
        <w:lang w:val="en-US" w:eastAsia="en-US" w:bidi="ar-SA"/>
      </w:rPr>
    </w:lvl>
    <w:lvl w:ilvl="3" w:tplc="39327E62">
      <w:numFmt w:val="bullet"/>
      <w:lvlText w:val="•"/>
      <w:lvlJc w:val="left"/>
      <w:pPr>
        <w:ind w:left="3468" w:hanging="360"/>
      </w:pPr>
      <w:rPr>
        <w:rFonts w:hint="default"/>
        <w:lang w:val="en-US" w:eastAsia="en-US" w:bidi="ar-SA"/>
      </w:rPr>
    </w:lvl>
    <w:lvl w:ilvl="4" w:tplc="17FC7FBC">
      <w:numFmt w:val="bullet"/>
      <w:lvlText w:val="•"/>
      <w:lvlJc w:val="left"/>
      <w:pPr>
        <w:ind w:left="4413" w:hanging="360"/>
      </w:pPr>
      <w:rPr>
        <w:rFonts w:hint="default"/>
        <w:lang w:val="en-US" w:eastAsia="en-US" w:bidi="ar-SA"/>
      </w:rPr>
    </w:lvl>
    <w:lvl w:ilvl="5" w:tplc="BCE64662">
      <w:numFmt w:val="bullet"/>
      <w:lvlText w:val="•"/>
      <w:lvlJc w:val="left"/>
      <w:pPr>
        <w:ind w:left="5357" w:hanging="360"/>
      </w:pPr>
      <w:rPr>
        <w:rFonts w:hint="default"/>
        <w:lang w:val="en-US" w:eastAsia="en-US" w:bidi="ar-SA"/>
      </w:rPr>
    </w:lvl>
    <w:lvl w:ilvl="6" w:tplc="7D36FDFC">
      <w:numFmt w:val="bullet"/>
      <w:lvlText w:val="•"/>
      <w:lvlJc w:val="left"/>
      <w:pPr>
        <w:ind w:left="6302" w:hanging="360"/>
      </w:pPr>
      <w:rPr>
        <w:rFonts w:hint="default"/>
        <w:lang w:val="en-US" w:eastAsia="en-US" w:bidi="ar-SA"/>
      </w:rPr>
    </w:lvl>
    <w:lvl w:ilvl="7" w:tplc="62E0BD74">
      <w:numFmt w:val="bullet"/>
      <w:lvlText w:val="•"/>
      <w:lvlJc w:val="left"/>
      <w:pPr>
        <w:ind w:left="7246" w:hanging="360"/>
      </w:pPr>
      <w:rPr>
        <w:rFonts w:hint="default"/>
        <w:lang w:val="en-US" w:eastAsia="en-US" w:bidi="ar-SA"/>
      </w:rPr>
    </w:lvl>
    <w:lvl w:ilvl="8" w:tplc="AD44B5F0">
      <w:numFmt w:val="bullet"/>
      <w:lvlText w:val="•"/>
      <w:lvlJc w:val="left"/>
      <w:pPr>
        <w:ind w:left="8191" w:hanging="360"/>
      </w:pPr>
      <w:rPr>
        <w:rFonts w:hint="default"/>
        <w:lang w:val="en-US" w:eastAsia="en-US" w:bidi="ar-SA"/>
      </w:rPr>
    </w:lvl>
  </w:abstractNum>
  <w:abstractNum w:abstractNumId="1" w15:restartNumberingAfterBreak="0">
    <w:nsid w:val="55FF66AF"/>
    <w:multiLevelType w:val="hybridMultilevel"/>
    <w:tmpl w:val="3D04410C"/>
    <w:lvl w:ilvl="0" w:tplc="E0941B20">
      <w:numFmt w:val="bullet"/>
      <w:lvlText w:val=""/>
      <w:lvlJc w:val="left"/>
      <w:pPr>
        <w:ind w:left="864" w:hanging="360"/>
      </w:pPr>
      <w:rPr>
        <w:rFonts w:ascii="Wingdings" w:eastAsia="Wingdings" w:hAnsi="Wingdings" w:cs="Wingdings" w:hint="default"/>
        <w:b w:val="0"/>
        <w:bCs w:val="0"/>
        <w:i w:val="0"/>
        <w:iCs w:val="0"/>
        <w:spacing w:val="0"/>
        <w:w w:val="99"/>
        <w:sz w:val="24"/>
        <w:szCs w:val="24"/>
        <w:lang w:val="en-US" w:eastAsia="en-US" w:bidi="ar-SA"/>
      </w:rPr>
    </w:lvl>
    <w:lvl w:ilvl="1" w:tplc="FF0E4CA6">
      <w:numFmt w:val="bullet"/>
      <w:lvlText w:val="•"/>
      <w:lvlJc w:val="left"/>
      <w:pPr>
        <w:ind w:left="1782" w:hanging="360"/>
      </w:pPr>
      <w:rPr>
        <w:rFonts w:hint="default"/>
        <w:lang w:val="en-US" w:eastAsia="en-US" w:bidi="ar-SA"/>
      </w:rPr>
    </w:lvl>
    <w:lvl w:ilvl="2" w:tplc="0C988BE4">
      <w:numFmt w:val="bullet"/>
      <w:lvlText w:val="•"/>
      <w:lvlJc w:val="left"/>
      <w:pPr>
        <w:ind w:left="2704" w:hanging="360"/>
      </w:pPr>
      <w:rPr>
        <w:rFonts w:hint="default"/>
        <w:lang w:val="en-US" w:eastAsia="en-US" w:bidi="ar-SA"/>
      </w:rPr>
    </w:lvl>
    <w:lvl w:ilvl="3" w:tplc="333014AE">
      <w:numFmt w:val="bullet"/>
      <w:lvlText w:val="•"/>
      <w:lvlJc w:val="left"/>
      <w:pPr>
        <w:ind w:left="3626" w:hanging="360"/>
      </w:pPr>
      <w:rPr>
        <w:rFonts w:hint="default"/>
        <w:lang w:val="en-US" w:eastAsia="en-US" w:bidi="ar-SA"/>
      </w:rPr>
    </w:lvl>
    <w:lvl w:ilvl="4" w:tplc="DF9AB2E2">
      <w:numFmt w:val="bullet"/>
      <w:lvlText w:val="•"/>
      <w:lvlJc w:val="left"/>
      <w:pPr>
        <w:ind w:left="4548" w:hanging="360"/>
      </w:pPr>
      <w:rPr>
        <w:rFonts w:hint="default"/>
        <w:lang w:val="en-US" w:eastAsia="en-US" w:bidi="ar-SA"/>
      </w:rPr>
    </w:lvl>
    <w:lvl w:ilvl="5" w:tplc="2AA094C8">
      <w:numFmt w:val="bullet"/>
      <w:lvlText w:val="•"/>
      <w:lvlJc w:val="left"/>
      <w:pPr>
        <w:ind w:left="5470" w:hanging="360"/>
      </w:pPr>
      <w:rPr>
        <w:rFonts w:hint="default"/>
        <w:lang w:val="en-US" w:eastAsia="en-US" w:bidi="ar-SA"/>
      </w:rPr>
    </w:lvl>
    <w:lvl w:ilvl="6" w:tplc="3D5C73E2">
      <w:numFmt w:val="bullet"/>
      <w:lvlText w:val="•"/>
      <w:lvlJc w:val="left"/>
      <w:pPr>
        <w:ind w:left="6392" w:hanging="360"/>
      </w:pPr>
      <w:rPr>
        <w:rFonts w:hint="default"/>
        <w:lang w:val="en-US" w:eastAsia="en-US" w:bidi="ar-SA"/>
      </w:rPr>
    </w:lvl>
    <w:lvl w:ilvl="7" w:tplc="0C2C4B7E">
      <w:numFmt w:val="bullet"/>
      <w:lvlText w:val="•"/>
      <w:lvlJc w:val="left"/>
      <w:pPr>
        <w:ind w:left="7314" w:hanging="360"/>
      </w:pPr>
      <w:rPr>
        <w:rFonts w:hint="default"/>
        <w:lang w:val="en-US" w:eastAsia="en-US" w:bidi="ar-SA"/>
      </w:rPr>
    </w:lvl>
    <w:lvl w:ilvl="8" w:tplc="6FA0E8E0">
      <w:numFmt w:val="bullet"/>
      <w:lvlText w:val="•"/>
      <w:lvlJc w:val="left"/>
      <w:pPr>
        <w:ind w:left="8236" w:hanging="360"/>
      </w:pPr>
      <w:rPr>
        <w:rFonts w:hint="default"/>
        <w:lang w:val="en-US" w:eastAsia="en-US" w:bidi="ar-SA"/>
      </w:rPr>
    </w:lvl>
  </w:abstractNum>
  <w:abstractNum w:abstractNumId="2" w15:restartNumberingAfterBreak="0">
    <w:nsid w:val="56263C3A"/>
    <w:multiLevelType w:val="hybridMultilevel"/>
    <w:tmpl w:val="811A30D8"/>
    <w:lvl w:ilvl="0" w:tplc="2E5E50E8">
      <w:start w:val="1"/>
      <w:numFmt w:val="decimal"/>
      <w:lvlText w:val="%1."/>
      <w:lvlJc w:val="left"/>
      <w:pPr>
        <w:ind w:left="864" w:hanging="360"/>
        <w:jc w:val="left"/>
      </w:pPr>
      <w:rPr>
        <w:rFonts w:ascii="Candara" w:eastAsia="Candara" w:hAnsi="Candara" w:cs="Candara" w:hint="default"/>
        <w:b w:val="0"/>
        <w:bCs w:val="0"/>
        <w:i w:val="0"/>
        <w:iCs w:val="0"/>
        <w:spacing w:val="0"/>
        <w:w w:val="99"/>
        <w:sz w:val="24"/>
        <w:szCs w:val="24"/>
        <w:lang w:val="en-US" w:eastAsia="en-US" w:bidi="ar-SA"/>
      </w:rPr>
    </w:lvl>
    <w:lvl w:ilvl="1" w:tplc="455657AA">
      <w:numFmt w:val="bullet"/>
      <w:lvlText w:val=""/>
      <w:lvlJc w:val="left"/>
      <w:pPr>
        <w:ind w:left="1584" w:hanging="360"/>
      </w:pPr>
      <w:rPr>
        <w:rFonts w:ascii="Symbol" w:eastAsia="Symbol" w:hAnsi="Symbol" w:cs="Symbol" w:hint="default"/>
        <w:b w:val="0"/>
        <w:bCs w:val="0"/>
        <w:i w:val="0"/>
        <w:iCs w:val="0"/>
        <w:spacing w:val="0"/>
        <w:w w:val="99"/>
        <w:sz w:val="24"/>
        <w:szCs w:val="24"/>
        <w:lang w:val="en-US" w:eastAsia="en-US" w:bidi="ar-SA"/>
      </w:rPr>
    </w:lvl>
    <w:lvl w:ilvl="2" w:tplc="963E3B7A">
      <w:numFmt w:val="bullet"/>
      <w:lvlText w:val="•"/>
      <w:lvlJc w:val="left"/>
      <w:pPr>
        <w:ind w:left="2524" w:hanging="360"/>
      </w:pPr>
      <w:rPr>
        <w:rFonts w:hint="default"/>
        <w:lang w:val="en-US" w:eastAsia="en-US" w:bidi="ar-SA"/>
      </w:rPr>
    </w:lvl>
    <w:lvl w:ilvl="3" w:tplc="1C9C07BA">
      <w:numFmt w:val="bullet"/>
      <w:lvlText w:val="•"/>
      <w:lvlJc w:val="left"/>
      <w:pPr>
        <w:ind w:left="3468" w:hanging="360"/>
      </w:pPr>
      <w:rPr>
        <w:rFonts w:hint="default"/>
        <w:lang w:val="en-US" w:eastAsia="en-US" w:bidi="ar-SA"/>
      </w:rPr>
    </w:lvl>
    <w:lvl w:ilvl="4" w:tplc="B7AE2AC6">
      <w:numFmt w:val="bullet"/>
      <w:lvlText w:val="•"/>
      <w:lvlJc w:val="left"/>
      <w:pPr>
        <w:ind w:left="4413" w:hanging="360"/>
      </w:pPr>
      <w:rPr>
        <w:rFonts w:hint="default"/>
        <w:lang w:val="en-US" w:eastAsia="en-US" w:bidi="ar-SA"/>
      </w:rPr>
    </w:lvl>
    <w:lvl w:ilvl="5" w:tplc="37587DD2">
      <w:numFmt w:val="bullet"/>
      <w:lvlText w:val="•"/>
      <w:lvlJc w:val="left"/>
      <w:pPr>
        <w:ind w:left="5357" w:hanging="360"/>
      </w:pPr>
      <w:rPr>
        <w:rFonts w:hint="default"/>
        <w:lang w:val="en-US" w:eastAsia="en-US" w:bidi="ar-SA"/>
      </w:rPr>
    </w:lvl>
    <w:lvl w:ilvl="6" w:tplc="68608796">
      <w:numFmt w:val="bullet"/>
      <w:lvlText w:val="•"/>
      <w:lvlJc w:val="left"/>
      <w:pPr>
        <w:ind w:left="6302" w:hanging="360"/>
      </w:pPr>
      <w:rPr>
        <w:rFonts w:hint="default"/>
        <w:lang w:val="en-US" w:eastAsia="en-US" w:bidi="ar-SA"/>
      </w:rPr>
    </w:lvl>
    <w:lvl w:ilvl="7" w:tplc="E7D6C294">
      <w:numFmt w:val="bullet"/>
      <w:lvlText w:val="•"/>
      <w:lvlJc w:val="left"/>
      <w:pPr>
        <w:ind w:left="7246" w:hanging="360"/>
      </w:pPr>
      <w:rPr>
        <w:rFonts w:hint="default"/>
        <w:lang w:val="en-US" w:eastAsia="en-US" w:bidi="ar-SA"/>
      </w:rPr>
    </w:lvl>
    <w:lvl w:ilvl="8" w:tplc="42FAC1E2">
      <w:numFmt w:val="bullet"/>
      <w:lvlText w:val="•"/>
      <w:lvlJc w:val="left"/>
      <w:pPr>
        <w:ind w:left="8191" w:hanging="360"/>
      </w:pPr>
      <w:rPr>
        <w:rFonts w:hint="default"/>
        <w:lang w:val="en-US" w:eastAsia="en-US" w:bidi="ar-SA"/>
      </w:rPr>
    </w:lvl>
  </w:abstractNum>
  <w:num w:numId="1" w16cid:durableId="890507184">
    <w:abstractNumId w:val="1"/>
  </w:num>
  <w:num w:numId="2" w16cid:durableId="1880388980">
    <w:abstractNumId w:val="0"/>
  </w:num>
  <w:num w:numId="3" w16cid:durableId="18766496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3C3BA8"/>
    <w:rsid w:val="003C3BA8"/>
    <w:rsid w:val="008D17CC"/>
    <w:rsid w:val="00D2327F"/>
    <w:rsid w:val="00F12E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A89C16"/>
  <w15:docId w15:val="{5704FEE2-1EEE-43EB-9587-ECB98A826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ndara" w:eastAsia="Candara" w:hAnsi="Candara" w:cs="Candara"/>
    </w:rPr>
  </w:style>
  <w:style w:type="paragraph" w:styleId="Heading1">
    <w:name w:val="heading 1"/>
    <w:basedOn w:val="Normal"/>
    <w:uiPriority w:val="9"/>
    <w:qFormat/>
    <w:pPr>
      <w:spacing w:before="2"/>
      <w:ind w:left="143"/>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3"/>
      <w:ind w:left="143"/>
      <w:jc w:val="both"/>
    </w:pPr>
    <w:rPr>
      <w:b/>
      <w:bCs/>
      <w:sz w:val="36"/>
      <w:szCs w:val="36"/>
    </w:rPr>
  </w:style>
  <w:style w:type="paragraph" w:styleId="ListParagraph">
    <w:name w:val="List Paragraph"/>
    <w:basedOn w:val="Normal"/>
    <w:uiPriority w:val="1"/>
    <w:qFormat/>
    <w:pPr>
      <w:ind w:left="864" w:hanging="360"/>
      <w:jc w:val="both"/>
    </w:pPr>
  </w:style>
  <w:style w:type="paragraph" w:customStyle="1" w:styleId="TableParagraph">
    <w:name w:val="Table Paragraph"/>
    <w:basedOn w:val="Normal"/>
    <w:uiPriority w:val="1"/>
    <w:qFormat/>
    <w:pPr>
      <w:spacing w:line="272" w:lineRule="exact"/>
      <w:ind w:left="107"/>
    </w:pPr>
  </w:style>
  <w:style w:type="paragraph" w:styleId="Header">
    <w:name w:val="header"/>
    <w:basedOn w:val="Normal"/>
    <w:link w:val="HeaderChar"/>
    <w:uiPriority w:val="99"/>
    <w:unhideWhenUsed/>
    <w:rsid w:val="00D2327F"/>
    <w:pPr>
      <w:tabs>
        <w:tab w:val="center" w:pos="4680"/>
        <w:tab w:val="right" w:pos="9360"/>
      </w:tabs>
    </w:pPr>
  </w:style>
  <w:style w:type="character" w:customStyle="1" w:styleId="HeaderChar">
    <w:name w:val="Header Char"/>
    <w:basedOn w:val="DefaultParagraphFont"/>
    <w:link w:val="Header"/>
    <w:uiPriority w:val="99"/>
    <w:rsid w:val="00D2327F"/>
    <w:rPr>
      <w:rFonts w:ascii="Candara" w:eastAsia="Candara" w:hAnsi="Candara" w:cs="Candara"/>
    </w:rPr>
  </w:style>
  <w:style w:type="paragraph" w:styleId="Footer">
    <w:name w:val="footer"/>
    <w:basedOn w:val="Normal"/>
    <w:link w:val="FooterChar"/>
    <w:uiPriority w:val="99"/>
    <w:unhideWhenUsed/>
    <w:rsid w:val="00D2327F"/>
    <w:pPr>
      <w:tabs>
        <w:tab w:val="center" w:pos="4680"/>
        <w:tab w:val="right" w:pos="9360"/>
      </w:tabs>
    </w:pPr>
  </w:style>
  <w:style w:type="character" w:customStyle="1" w:styleId="FooterChar">
    <w:name w:val="Footer Char"/>
    <w:basedOn w:val="DefaultParagraphFont"/>
    <w:link w:val="Footer"/>
    <w:uiPriority w:val="99"/>
    <w:rsid w:val="00D2327F"/>
    <w:rPr>
      <w:rFonts w:ascii="Candara" w:eastAsia="Candara" w:hAnsi="Candara" w:cs="Candar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1900</Words>
  <Characters>10833</Characters>
  <Application>Microsoft Office Word</Application>
  <DocSecurity>0</DocSecurity>
  <Lines>90</Lines>
  <Paragraphs>25</Paragraphs>
  <ScaleCrop>false</ScaleCrop>
  <Company/>
  <LinksUpToDate>false</LinksUpToDate>
  <CharactersWithSpaces>12708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Course Progress Policy (VET) v5.3</dc:title>
  <cp:lastModifiedBy>Divesh Raj Bartaula</cp:lastModifiedBy>
  <cp:revision>2</cp:revision>
  <dcterms:created xsi:type="dcterms:W3CDTF">2026-02-17T08:28:00Z</dcterms:created>
  <dcterms:modified xsi:type="dcterms:W3CDTF">2026-02-17T08:30:00Z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2025-04-17T00:00:00Z</vt:filetime>
  </property>
  <property fmtid="{D5CDD505-2E9C-101B-9397-08002B2CF9AE}" pid="3" name="LastSaved">
    <vt:filetime>2026-02-17T00:00:00Z</vt:filetime>
  </property>
  <property fmtid="{D5CDD505-2E9C-101B-9397-08002B2CF9AE}" pid="4" name="Producer">
    <vt:lpwstr>Microsoft: Print To PDF</vt:lpwstr>
  </property>
</Properties>
</file>